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AF51" w14:textId="6EA63B56" w:rsidR="00B52035" w:rsidRPr="00F0361E" w:rsidRDefault="00B52035" w:rsidP="001C53FA">
      <w:pPr>
        <w:autoSpaceDE w:val="0"/>
        <w:autoSpaceDN w:val="0"/>
        <w:adjustRightInd w:val="0"/>
        <w:spacing w:after="600" w:line="276" w:lineRule="auto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</w:t>
      </w:r>
      <w:bookmarkStart w:id="0" w:name="_GoBack"/>
      <w:bookmarkEnd w:id="0"/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im Rahmen der 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fachärztlichen W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eiterbildung erbrachte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n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Leistungen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der</w:t>
      </w:r>
      <w:r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/des Bewerbers sowie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4FC4791C" w14:textId="77777777" w:rsidR="00B52035" w:rsidRPr="008C2382" w:rsidRDefault="00B52035" w:rsidP="00EB45B8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F671A56" w14:textId="77777777" w:rsidR="00B52035" w:rsidRDefault="00B52035" w:rsidP="00EB45B8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716A360C" w14:textId="77777777" w:rsidR="00B52035" w:rsidRPr="001F655B" w:rsidRDefault="00B52035" w:rsidP="00EB45B8">
      <w:pPr>
        <w:spacing w:before="240" w:after="120" w:line="276" w:lineRule="auto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2A85E47" w14:textId="77777777" w:rsidR="00B52035" w:rsidRPr="00585A72" w:rsidRDefault="00B52035" w:rsidP="006863DE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60357D44" w14:textId="77777777" w:rsidR="00B52035" w:rsidRPr="00585A72" w:rsidRDefault="00B52035" w:rsidP="006863D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Dr. med. ____________________________________________________</w:t>
      </w:r>
    </w:p>
    <w:p w14:paraId="7F1391BC" w14:textId="77777777" w:rsidR="00B52035" w:rsidRPr="00585A72" w:rsidRDefault="00B52035" w:rsidP="006863DE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ihrer/seiner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2CCAD90D" w14:textId="77777777" w:rsidR="00B52035" w:rsidRDefault="00B52035" w:rsidP="006863DE">
      <w:pPr>
        <w:numPr>
          <w:ilvl w:val="1"/>
          <w:numId w:val="9"/>
        </w:numPr>
        <w:spacing w:before="0" w:after="120" w:line="360" w:lineRule="auto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sehr gute Leistungen im Rahmen der 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eiterbildung sowie die</w:t>
      </w:r>
    </w:p>
    <w:p w14:paraId="7CF59605" w14:textId="77777777" w:rsidR="00B52035" w:rsidRPr="00585A72" w:rsidRDefault="00B52035" w:rsidP="006863DE">
      <w:pPr>
        <w:numPr>
          <w:ilvl w:val="1"/>
          <w:numId w:val="9"/>
        </w:numPr>
        <w:spacing w:before="0" w:after="120" w:line="360" w:lineRule="auto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 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% der geforderten klinischen Inhalte des Gebiets</w:t>
      </w:r>
    </w:p>
    <w:p w14:paraId="748936E6" w14:textId="77777777" w:rsidR="00B52035" w:rsidRPr="008C2382" w:rsidRDefault="00B52035" w:rsidP="006863DE">
      <w:pPr>
        <w:spacing w:before="360" w:after="24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F0C03C6" w14:textId="77777777" w:rsidR="00B52035" w:rsidRDefault="00B52035" w:rsidP="006863DE">
      <w:pPr>
        <w:numPr>
          <w:ilvl w:val="1"/>
          <w:numId w:val="9"/>
        </w:numPr>
        <w:spacing w:before="0" w:after="120" w:line="360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AF9A444" w14:textId="77777777" w:rsidR="00B52035" w:rsidRPr="00585A72" w:rsidRDefault="00B52035" w:rsidP="006863DE">
      <w:pPr>
        <w:numPr>
          <w:ilvl w:val="1"/>
          <w:numId w:val="8"/>
        </w:numPr>
        <w:spacing w:before="0" w:line="360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761F764D" w14:textId="41F39BE2" w:rsidR="00B52035" w:rsidRPr="008C2382" w:rsidRDefault="00B52035" w:rsidP="006863DE">
      <w:pPr>
        <w:spacing w:before="360" w:after="8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02B7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D02B7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02B7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(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</w:t>
      </w:r>
      <w:r w:rsidR="00D02B7A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)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B52035" w:rsidRPr="00300711" w14:paraId="15C94C59" w14:textId="77777777" w:rsidTr="00EF3C52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0A719E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BB587CD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E278F4D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6EB14FEA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353C722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0B3865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97F5AC0" w14:textId="77777777" w:rsidR="00B52035" w:rsidRPr="008C2382" w:rsidRDefault="00B52035" w:rsidP="00EB45B8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B52035" w:rsidRPr="00C55862" w14:paraId="3FE8C825" w14:textId="77777777" w:rsidTr="00EF3C52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682A894" w14:textId="77777777" w:rsidR="00B52035" w:rsidRPr="00C55862" w:rsidRDefault="00B52035" w:rsidP="00EB45B8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D8A2316" w14:textId="77777777" w:rsidR="00B52035" w:rsidRPr="00C55862" w:rsidRDefault="00B52035" w:rsidP="00EB45B8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770DD5A" w14:textId="77777777" w:rsidR="00B52035" w:rsidRPr="00C55862" w:rsidRDefault="00B52035" w:rsidP="00EB45B8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6053166C" w14:textId="77777777" w:rsidR="00B52035" w:rsidRPr="00196F9B" w:rsidRDefault="00B52035" w:rsidP="00EB45B8">
      <w:pPr>
        <w:autoSpaceDE w:val="0"/>
        <w:autoSpaceDN w:val="0"/>
        <w:adjustRightInd w:val="0"/>
        <w:spacing w:before="300" w:line="276" w:lineRule="auto"/>
        <w:rPr>
          <w:rFonts w:asciiTheme="minorHAnsi" w:hAnsiTheme="minorHAnsi" w:cs="Arial"/>
          <w:bCs/>
          <w:sz w:val="24"/>
          <w:lang w:val="en-US"/>
        </w:rPr>
      </w:pPr>
    </w:p>
    <w:sectPr w:rsidR="00B52035" w:rsidRPr="00196F9B" w:rsidSect="006D0BD2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39945" w14:textId="77777777" w:rsidR="00580833" w:rsidRDefault="00580833">
      <w:r>
        <w:separator/>
      </w:r>
    </w:p>
  </w:endnote>
  <w:endnote w:type="continuationSeparator" w:id="0">
    <w:p w14:paraId="0562CB0E" w14:textId="77777777"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BC762C1" w:rsidR="00C41A6E" w:rsidRPr="005A603A" w:rsidRDefault="006A0036" w:rsidP="006A0036">
    <w:pPr>
      <w:pStyle w:val="Footer"/>
      <w:tabs>
        <w:tab w:val="right" w:pos="9638"/>
      </w:tabs>
      <w:rPr>
        <w:sz w:val="18"/>
      </w:rPr>
    </w:pP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="00C41A6E" w:rsidRPr="005A603A">
      <w:rPr>
        <w:sz w:val="18"/>
      </w:rPr>
      <w:fldChar w:fldCharType="begin"/>
    </w:r>
    <w:r w:rsidR="00C41A6E" w:rsidRPr="005A603A">
      <w:rPr>
        <w:sz w:val="18"/>
      </w:rPr>
      <w:instrText>PAGE   \* MERGEFORMAT</w:instrText>
    </w:r>
    <w:r w:rsidR="00C41A6E" w:rsidRPr="005A603A">
      <w:rPr>
        <w:sz w:val="18"/>
      </w:rPr>
      <w:fldChar w:fldCharType="separate"/>
    </w:r>
    <w:r w:rsidR="00F5714A" w:rsidRPr="00F5714A">
      <w:rPr>
        <w:noProof/>
        <w:sz w:val="18"/>
        <w:lang w:val="de-DE"/>
      </w:rPr>
      <w:t>1</w:t>
    </w:r>
    <w:r w:rsidR="00C41A6E" w:rsidRPr="005A603A">
      <w:rPr>
        <w:sz w:val="18"/>
      </w:rPr>
      <w:fldChar w:fldCharType="end"/>
    </w:r>
  </w:p>
  <w:p w14:paraId="3CF2D8B6" w14:textId="6559818B" w:rsidR="00F57226" w:rsidRPr="006863DE" w:rsidRDefault="006863DE" w:rsidP="006863D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0A41" w14:textId="77777777" w:rsidR="00580833" w:rsidRDefault="00580833">
      <w:r>
        <w:separator/>
      </w:r>
    </w:p>
  </w:footnote>
  <w:footnote w:type="continuationSeparator" w:id="0">
    <w:p w14:paraId="62EBF3C5" w14:textId="77777777"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C736" w14:textId="6A511AB4" w:rsidR="00F57226" w:rsidRDefault="00F5714A" w:rsidP="00BD7CD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7A49BA" wp14:editId="226B3259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644650" cy="533400"/>
          <wp:effectExtent l="0" t="0" r="0" b="0"/>
          <wp:wrapNone/>
          <wp:docPr id="4" name="Grafik 4" descr="Ein Bild, das Text, Schrift, Grafiken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7748A4" wp14:editId="4C2A79EB">
          <wp:simplePos x="0" y="0"/>
          <wp:positionH relativeFrom="column">
            <wp:posOffset>4460240</wp:posOffset>
          </wp:positionH>
          <wp:positionV relativeFrom="paragraph">
            <wp:posOffset>-635</wp:posOffset>
          </wp:positionV>
          <wp:extent cx="1597025" cy="629285"/>
          <wp:effectExtent l="0" t="0" r="3175" b="0"/>
          <wp:wrapNone/>
          <wp:docPr id="6" name="Grafik 6" descr="Ein Bild, das Text, Schrift, Screenshot, Logo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Schrift, Screenshot,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159702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4940B02" wp14:editId="0E770F04">
          <wp:simplePos x="0" y="0"/>
          <wp:positionH relativeFrom="column">
            <wp:posOffset>1804035</wp:posOffset>
          </wp:positionH>
          <wp:positionV relativeFrom="paragraph">
            <wp:posOffset>100965</wp:posOffset>
          </wp:positionV>
          <wp:extent cx="1144905" cy="474980"/>
          <wp:effectExtent l="0" t="0" r="0" b="127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887C447" wp14:editId="5B8197A1">
          <wp:simplePos x="0" y="0"/>
          <wp:positionH relativeFrom="column">
            <wp:posOffset>3124835</wp:posOffset>
          </wp:positionH>
          <wp:positionV relativeFrom="paragraph">
            <wp:posOffset>128270</wp:posOffset>
          </wp:positionV>
          <wp:extent cx="1113155" cy="4489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04D58D" w14:textId="4C392603" w:rsidR="0087396C" w:rsidRDefault="0087396C" w:rsidP="00BD7CD6">
    <w:pPr>
      <w:pStyle w:val="Header"/>
    </w:pPr>
  </w:p>
  <w:p w14:paraId="00CEA74C" w14:textId="77777777" w:rsidR="0087396C" w:rsidRDefault="0087396C" w:rsidP="00BD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5DA9"/>
    <w:rsid w:val="001B7C7F"/>
    <w:rsid w:val="001C2C63"/>
    <w:rsid w:val="001C53FA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7FF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0711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88E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4F023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863DE"/>
    <w:rsid w:val="00690343"/>
    <w:rsid w:val="00691A06"/>
    <w:rsid w:val="00692303"/>
    <w:rsid w:val="00692B15"/>
    <w:rsid w:val="00693D25"/>
    <w:rsid w:val="00695A05"/>
    <w:rsid w:val="0069603D"/>
    <w:rsid w:val="006A0036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238E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396C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0B86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2035"/>
    <w:rsid w:val="00B55ABC"/>
    <w:rsid w:val="00B55DEA"/>
    <w:rsid w:val="00B564A4"/>
    <w:rsid w:val="00B60888"/>
    <w:rsid w:val="00B60A59"/>
    <w:rsid w:val="00B6193D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B7A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2D6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3FE0"/>
    <w:rsid w:val="00E25AF2"/>
    <w:rsid w:val="00E25CE9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5B8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14A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809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  <w:rsid w:val="0B2E2BBB"/>
    <w:rsid w:val="1142DAC3"/>
    <w:rsid w:val="176ACE9F"/>
    <w:rsid w:val="17E73925"/>
    <w:rsid w:val="301F077B"/>
    <w:rsid w:val="365A0B17"/>
    <w:rsid w:val="38B1EA78"/>
    <w:rsid w:val="39ACC164"/>
    <w:rsid w:val="4760E7CF"/>
    <w:rsid w:val="47705C3E"/>
    <w:rsid w:val="75B6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35209143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Revision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40acd-b1ed-49bd-99ea-3959fe2889a5" xsi:nil="true"/>
    <lcf76f155ced4ddcb4097134ff3c332f xmlns="216a3def-e00a-4355-81c0-72dc72a69d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DED7CA2624141AE322679BAD3AD72" ma:contentTypeVersion="13" ma:contentTypeDescription="Create a new document." ma:contentTypeScope="" ma:versionID="03e993394e182d1294991efa67597cf7">
  <xsd:schema xmlns:xsd="http://www.w3.org/2001/XMLSchema" xmlns:xs="http://www.w3.org/2001/XMLSchema" xmlns:p="http://schemas.microsoft.com/office/2006/metadata/properties" xmlns:ns2="216a3def-e00a-4355-81c0-72dc72a69d0f" xmlns:ns3="45740acd-b1ed-49bd-99ea-3959fe2889a5" targetNamespace="http://schemas.microsoft.com/office/2006/metadata/properties" ma:root="true" ma:fieldsID="53c230681144b8a5bf4fec210de81afb" ns2:_="" ns3:_="">
    <xsd:import namespace="216a3def-e00a-4355-81c0-72dc72a69d0f"/>
    <xsd:import namespace="45740acd-b1ed-49bd-99ea-3959fe288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3def-e00a-4355-81c0-72dc72a69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0acd-b1ed-49bd-99ea-3959fe288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42a645-9440-437c-ba77-7784a79ee2ba}" ma:internalName="TaxCatchAll" ma:showField="CatchAllData" ma:web="45740acd-b1ed-49bd-99ea-3959fe2889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94EBE-9294-482A-AD24-1200B753146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45740acd-b1ed-49bd-99ea-3959fe2889a5"/>
    <ds:schemaRef ds:uri="http://schemas.microsoft.com/office/2006/metadata/properties"/>
    <ds:schemaRef ds:uri="216a3def-e00a-4355-81c0-72dc72a69d0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82E666-1488-4DED-9B34-67D24D0A2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DEF5-FE85-4275-AF15-13419FC7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3def-e00a-4355-81c0-72dc72a69d0f"/>
    <ds:schemaRef ds:uri="45740acd-b1ed-49bd-99ea-3959fe28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Charité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2016-08-11T11:25:00Z</cp:lastPrinted>
  <dcterms:created xsi:type="dcterms:W3CDTF">2024-01-25T07:41:00Z</dcterms:created>
  <dcterms:modified xsi:type="dcterms:W3CDTF">2024-01-25T12:42:00Z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0x0101009A0DED7CA2624141AE322679BAD3AD72</vt:lpwstr>
  </property>
  <property fmtid="{D5CDD505-2E9C-101B-9397-08002B2CF9AE}" pid="3" name="MediaServiceImageTags">
    <vt:lpwstr/>
  </property>
</Properties>
</file>