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0A" w:rsidRPr="00323AF4" w:rsidRDefault="00CE79AC" w:rsidP="00986110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ASSISTENZÄRZT*INNEN: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:rsidR="00416965" w:rsidRPr="00A74942" w:rsidRDefault="00416965" w:rsidP="00CE7066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Ärztin/eines Arztes 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7D36EA">
        <w:rPr>
          <w:rFonts w:asciiTheme="majorHAnsi" w:eastAsia="Times" w:hAnsiTheme="majorHAnsi" w:cstheme="majorHAnsi"/>
          <w:sz w:val="20"/>
          <w:szCs w:val="20"/>
          <w:lang w:val="de-DE"/>
        </w:rPr>
        <w:t>/</w:t>
      </w:r>
      <w:r w:rsidR="00666BA1">
        <w:rPr>
          <w:rFonts w:asciiTheme="majorHAnsi" w:eastAsia="Times" w:hAnsiTheme="majorHAnsi" w:cstheme="majorHAnsi"/>
          <w:sz w:val="20"/>
          <w:szCs w:val="20"/>
          <w:lang w:val="de-DE"/>
        </w:rPr>
        <w:t>dem</w:t>
      </w:r>
      <w:r w:rsidR="002435D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</w:t>
      </w:r>
      <w:r w:rsidR="004800F2">
        <w:rPr>
          <w:rFonts w:asciiTheme="majorHAnsi" w:eastAsia="Times" w:hAnsiTheme="majorHAnsi" w:cstheme="majorHAnsi"/>
          <w:sz w:val="20"/>
          <w:szCs w:val="20"/>
          <w:lang w:val="de-DE"/>
        </w:rPr>
        <w:t>eiterbeschäftigung der Kandidat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innen</w:t>
      </w:r>
      <w:r w:rsidR="004800F2">
        <w:rPr>
          <w:rFonts w:asciiTheme="majorHAnsi" w:eastAsia="Times" w:hAnsiTheme="majorHAnsi" w:cstheme="majorHAnsi"/>
          <w:sz w:val="20"/>
          <w:szCs w:val="20"/>
          <w:lang w:val="de-DE"/>
        </w:rPr>
        <w:t>/Kandidaten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</w:t>
      </w:r>
      <w:r w:rsidRPr="00785BD8">
        <w:rPr>
          <w:rFonts w:asciiTheme="majorHAnsi" w:eastAsia="Times" w:hAnsiTheme="majorHAnsi" w:cstheme="majorHAnsi"/>
          <w:sz w:val="20"/>
          <w:szCs w:val="20"/>
          <w:lang w:val="de-DE"/>
        </w:rPr>
        <w:t>Programms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Verfahrensregelung zur Nachbesetzung von ärztlichen Weiterbildungsstellen und Weiterbeschäfti</w:t>
      </w:r>
      <w:r w:rsidR="00585A5C">
        <w:rPr>
          <w:rFonts w:asciiTheme="majorHAnsi" w:eastAsia="Times" w:hAnsiTheme="majorHAnsi" w:cstheme="majorHAnsi"/>
          <w:i/>
          <w:sz w:val="20"/>
          <w:szCs w:val="20"/>
          <w:lang w:val="de-DE"/>
        </w:rPr>
        <w:t>gung von ärztlichen Mitarbeiter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innen</w:t>
      </w:r>
      <w:r w:rsidR="00585A5C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2435D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97439E">
        <w:rPr>
          <w:rFonts w:asciiTheme="majorHAnsi" w:eastAsia="Times" w:hAnsiTheme="majorHAnsi" w:cstheme="majorHAnsi"/>
          <w:sz w:val="20"/>
          <w:szCs w:val="20"/>
          <w:lang w:val="de-DE"/>
        </w:rPr>
        <w:t>leitung, der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– je nach F</w:t>
      </w:r>
      <w:r w:rsidR="00B01C4A">
        <w:rPr>
          <w:rFonts w:asciiTheme="majorHAnsi" w:eastAsia="Times" w:hAnsiTheme="majorHAnsi" w:cstheme="majorHAnsi"/>
          <w:sz w:val="20"/>
          <w:szCs w:val="20"/>
          <w:lang w:val="de-DE"/>
        </w:rPr>
        <w:t>inanzierung der Stelle –</w:t>
      </w:r>
      <w:r w:rsidR="00B9029F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vom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4D5878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2753E9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</w:t>
      </w:r>
      <w:r w:rsidR="00B01C4A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oder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="004D5878">
        <w:rPr>
          <w:rFonts w:asciiTheme="majorHAnsi" w:eastAsia="Times" w:hAnsiTheme="majorHAnsi" w:cstheme="majorHAnsi"/>
          <w:sz w:val="20"/>
          <w:szCs w:val="20"/>
          <w:lang w:val="de-DE"/>
        </w:rPr>
        <w:t>der K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:rsidR="00416965" w:rsidRPr="001E18EE" w:rsidRDefault="00416965" w:rsidP="00CE7066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416965" w:rsidRPr="001E18EE" w:rsidRDefault="00416965" w:rsidP="00BB3ED5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67CE8">
        <w:rPr>
          <w:rFonts w:asciiTheme="majorHAnsi" w:eastAsia="Times" w:hAnsiTheme="majorHAnsi" w:cstheme="majorHAnsi"/>
          <w:sz w:val="20"/>
          <w:szCs w:val="20"/>
          <w:lang w:val="de-DE"/>
        </w:rPr>
        <w:t>-/I</w:t>
      </w:r>
      <w:r w:rsidR="00ED36D4">
        <w:rPr>
          <w:rFonts w:asciiTheme="majorHAnsi" w:eastAsia="Times" w:hAnsiTheme="majorHAnsi" w:cstheme="majorHAnsi"/>
          <w:sz w:val="20"/>
          <w:szCs w:val="20"/>
          <w:lang w:val="de-DE"/>
        </w:rPr>
        <w:t>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ED36D4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="00994796">
        <w:rPr>
          <w:rFonts w:asciiTheme="majorHAnsi" w:eastAsia="Times" w:hAnsiTheme="majorHAnsi" w:cstheme="majorHAnsi"/>
          <w:sz w:val="20"/>
          <w:szCs w:val="20"/>
          <w:lang w:val="de-DE"/>
        </w:rPr>
        <w:t>te dann die Unterschrift der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 w:rsidR="004E7A04"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DB29D4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(Herr Dr.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Wauer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="00DB29D4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767CE8">
        <w:rPr>
          <w:rFonts w:asciiTheme="majorHAnsi" w:eastAsia="Times" w:hAnsiTheme="majorHAnsi" w:cstheme="majorHAnsi"/>
          <w:sz w:val="20"/>
          <w:szCs w:val="20"/>
          <w:lang w:val="de-DE"/>
        </w:rPr>
        <w:t>t (Frau Großkopff).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</w:t>
      </w:r>
      <w:r w:rsidR="00DB29D4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416965" w:rsidRPr="001F655B" w:rsidRDefault="00416965" w:rsidP="00BB3ED5">
      <w:pPr>
        <w:spacing w:before="6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D74352" w:rsidRDefault="00416965" w:rsidP="004458EF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7718C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1C506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</w:t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17209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Datum</w:t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</w:t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  <w:t>01.07.2023</w:t>
      </w:r>
      <w:r w:rsidR="0017209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17209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17209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17209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17209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17209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17209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</w:t>
      </w:r>
      <w:bookmarkStart w:id="2" w:name="_GoBack"/>
      <w:bookmarkEnd w:id="2"/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3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416965" w:rsidRPr="00A74942" w:rsidTr="004458EF">
        <w:trPr>
          <w:trHeight w:hRule="exact" w:val="794"/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47718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 w:rsidR="005631A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416965" w:rsidRPr="00A74942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47718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416965" w:rsidRPr="00F2773C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CE7066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</w:t>
            </w:r>
            <w:r w:rsidR="00F277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gf.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</w:t>
            </w:r>
            <w:r w:rsidR="00366A90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0B1889" w:rsidRPr="00CE7066" w:rsidRDefault="000B1889" w:rsidP="006F7A63">
      <w:pPr>
        <w:rPr>
          <w:sz w:val="2"/>
          <w:szCs w:val="2"/>
          <w:lang w:val="de-DE"/>
        </w:rPr>
      </w:pPr>
    </w:p>
    <w:sectPr w:rsidR="000B1889" w:rsidRPr="00CE7066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8B" w:rsidRDefault="0065548B">
      <w:r>
        <w:separator/>
      </w:r>
    </w:p>
  </w:endnote>
  <w:endnote w:type="continuationSeparator" w:id="0">
    <w:p w:rsidR="0065548B" w:rsidRDefault="006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17209F" w:rsidRPr="0017209F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:rsidR="00F57226" w:rsidRPr="003A4925" w:rsidRDefault="003A4925" w:rsidP="003A4925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8B" w:rsidRDefault="0065548B">
      <w:r>
        <w:separator/>
      </w:r>
    </w:p>
  </w:footnote>
  <w:footnote w:type="continuationSeparator" w:id="0">
    <w:p w:rsidR="0065548B" w:rsidRDefault="0065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09F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5AAA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506B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5DC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4925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12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58EF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7718C"/>
    <w:rsid w:val="004800F2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5878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1A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5A5C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6BA1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6F7A6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67CE8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BD8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36EA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AF8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03B5"/>
    <w:rsid w:val="008B0E7A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39E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110"/>
    <w:rsid w:val="009869C3"/>
    <w:rsid w:val="009869EF"/>
    <w:rsid w:val="009903F5"/>
    <w:rsid w:val="00991455"/>
    <w:rsid w:val="0099162A"/>
    <w:rsid w:val="00994796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C4A"/>
    <w:rsid w:val="00B01F96"/>
    <w:rsid w:val="00B0236F"/>
    <w:rsid w:val="00B02BFA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535"/>
    <w:rsid w:val="00B81C1E"/>
    <w:rsid w:val="00B83504"/>
    <w:rsid w:val="00B84980"/>
    <w:rsid w:val="00B84F9C"/>
    <w:rsid w:val="00B85081"/>
    <w:rsid w:val="00B85300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ED5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33F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06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9D4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4DF0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6D4"/>
    <w:rsid w:val="00ED3F8F"/>
    <w:rsid w:val="00ED58BC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753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,"/>
  <w14:docId w14:val="3AFCE17A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CF57-4400-489F-B9B4-FE2AB199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4113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</cp:revision>
  <cp:lastPrinted>2018-02-26T12:56:00Z</cp:lastPrinted>
  <dcterms:created xsi:type="dcterms:W3CDTF">2023-01-06T13:42:00Z</dcterms:created>
  <dcterms:modified xsi:type="dcterms:W3CDTF">2023-01-26T12:16:00Z</dcterms:modified>
</cp:coreProperties>
</file>