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CE" w:rsidRPr="00E43157" w:rsidRDefault="00C267CE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bookmarkStart w:id="0" w:name="_GoBack"/>
      <w:bookmarkEnd w:id="0"/>
      <w:r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Formblatt zur Bestätigung der Finanzierung im Rahmen des </w:t>
      </w:r>
      <w:r w:rsidR="00E80B9A"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BIH Charité </w:t>
      </w:r>
      <w:r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>Clinic</w:t>
      </w:r>
      <w:r w:rsidR="00CC3A3E"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ian </w:t>
      </w:r>
      <w:r w:rsidRPr="00E43157">
        <w:rPr>
          <w:rFonts w:ascii="Calibri" w:hAnsi="Calibri" w:cs="Calibri"/>
          <w:b/>
          <w:color w:val="C12075"/>
          <w:sz w:val="27"/>
          <w:szCs w:val="27"/>
          <w:lang w:val="de-DE"/>
        </w:rPr>
        <w:t>Scientist Programms</w:t>
      </w:r>
    </w:p>
    <w:p w:rsidR="008879AD" w:rsidRPr="009E6685" w:rsidRDefault="008879AD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b/>
          <w:szCs w:val="22"/>
          <w:lang w:val="de-DE"/>
        </w:rPr>
      </w:pPr>
    </w:p>
    <w:p w:rsidR="00C267CE" w:rsidRPr="003E4D54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3E4D5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C267CE" w:rsidRPr="003E4D54" w:rsidRDefault="00C267CE" w:rsidP="009E668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Um zu gewährleisten, dass Stellen, die durch die Teilnahme einer Ärztin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/eines Arztes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am </w:t>
      </w:r>
      <w:r w:rsidR="00E80B9A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CC3A3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ian 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Scientist Program frei werden, von der betreffenden Klinik nachbesetzt werden können und gleichzeitig die Weiterbeschäftigung der Kandidat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*innen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nach Beendigung des Programms sicherstellen zu können, gilt an der Charité die </w:t>
      </w:r>
      <w:r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Verfahrensregelung zur Nachbesetzung von ärztlichen Weiterbildungsstellen und Weiterbeschäftigung von ärztlichen Mitarbeiter</w:t>
      </w:r>
      <w:r w:rsidR="00B0744E"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*</w:t>
      </w:r>
      <w:r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innen während und nach Förderung durch ein </w:t>
      </w:r>
      <w:r w:rsidR="00F970BC"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BIH Charité </w:t>
      </w:r>
      <w:r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Clinic</w:t>
      </w:r>
      <w:r w:rsidR="00345A86"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 xml:space="preserve">ian </w:t>
      </w:r>
      <w:r w:rsidRPr="003E4D54">
        <w:rPr>
          <w:rFonts w:asciiTheme="majorHAnsi" w:eastAsia="Times" w:hAnsiTheme="majorHAnsi" w:cstheme="majorHAnsi"/>
          <w:i/>
          <w:sz w:val="20"/>
          <w:szCs w:val="22"/>
          <w:lang w:val="de-DE"/>
        </w:rPr>
        <w:t>Scientist Programm oder eine GEROK-Stelle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. Hierfür muss folgender Passus von Ihre</w:t>
      </w:r>
      <w:r w:rsidR="00D35FAC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Klinikleit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, </w:t>
      </w:r>
      <w:r w:rsidR="00D35FAC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der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Centrumsleit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und – je nach Finanzierung der Stelle – vo</w:t>
      </w:r>
      <w:r w:rsidR="006B0B6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n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der 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kaufmännischen Leit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Klinik oder de</w:t>
      </w:r>
      <w:r w:rsidR="00D35FAC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Leit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Fakultät unterschrieben werden.</w:t>
      </w:r>
    </w:p>
    <w:p w:rsidR="00C267CE" w:rsidRPr="003E4D54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ajorHAnsi" w:eastAsia="Times" w:hAnsiTheme="majorHAnsi" w:cstheme="majorHAnsi"/>
          <w:sz w:val="16"/>
          <w:szCs w:val="22"/>
          <w:lang w:val="de-DE"/>
        </w:rPr>
      </w:pPr>
    </w:p>
    <w:p w:rsidR="00C267CE" w:rsidRPr="003E4D54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3E4D5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667043" w:rsidRPr="009E6685" w:rsidRDefault="00C267CE" w:rsidP="009E668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Ihrer Klinikleitung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  <w:r w:rsidR="00B0744E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Diese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sollte dann die Unterschrift der kaufmännischen Centrumsleitung einholen. Ist Ihre Stelle über die Krankenversorgung finanziert, benötigen wir noch die Unterschrift de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Leit</w:t>
      </w:r>
      <w:r w:rsidR="006B0B6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des 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Klinikum</w:t>
      </w:r>
      <w:r w:rsidR="006B0B6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s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(Frau Lurati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). Ist Ihre Stelle über die Fakultät finanziert, benötigen wir die Unterschrift de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Leit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ung d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>er Fakultät</w:t>
      </w:r>
      <w:r w:rsidR="00070A06"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(</w:t>
      </w:r>
      <w:r w:rsidR="00F62F14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Frau Großkopff</w:t>
      </w:r>
      <w:r w:rsidR="002F50EC" w:rsidRPr="003E4D54">
        <w:rPr>
          <w:rFonts w:asciiTheme="majorHAnsi" w:eastAsia="Times" w:hAnsiTheme="majorHAnsi" w:cstheme="majorHAnsi"/>
          <w:sz w:val="20"/>
          <w:szCs w:val="22"/>
          <w:lang w:val="de-DE"/>
        </w:rPr>
        <w:t>)</w:t>
      </w:r>
      <w:r w:rsidRPr="003E4D5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. Diese sollen entsprechend von Ihrer kaufmännischen Centrumsleitung eingeholt werden. </w:t>
      </w:r>
    </w:p>
    <w:p w:rsidR="00B30712" w:rsidRPr="003E4D54" w:rsidRDefault="00B30712" w:rsidP="00C267CE">
      <w:pPr>
        <w:autoSpaceDE w:val="0"/>
        <w:autoSpaceDN w:val="0"/>
        <w:adjustRightInd w:val="0"/>
        <w:spacing w:before="0"/>
        <w:rPr>
          <w:rFonts w:ascii="Calibri" w:eastAsia="Times" w:hAnsi="Calibri" w:cs="Calibri"/>
          <w:sz w:val="2"/>
          <w:szCs w:val="22"/>
          <w:lang w:val="de-DE"/>
        </w:rPr>
      </w:pPr>
    </w:p>
    <w:p w:rsidR="00C267CE" w:rsidRPr="00D7281F" w:rsidRDefault="00C267CE" w:rsidP="00C267CE">
      <w:pPr>
        <w:outlineLvl w:val="0"/>
        <w:rPr>
          <w:rFonts w:ascii="Calibri" w:eastAsia="Times" w:hAnsi="Calibri" w:cs="Calibri"/>
          <w:color w:val="4C626C"/>
          <w:sz w:val="20"/>
          <w:szCs w:val="22"/>
          <w:lang w:val="de-DE"/>
        </w:rPr>
      </w:pPr>
      <w:r w:rsidRPr="00E43157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***************************************************************************************</w:t>
      </w:r>
      <w:r w:rsidR="009E6685" w:rsidRPr="00E43157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</w:t>
      </w:r>
      <w:r w:rsidR="00E43157">
        <w:rPr>
          <w:rFonts w:ascii="Calibri" w:eastAsia="Times" w:hAnsi="Calibri" w:cs="Calibri"/>
          <w:color w:val="4C626C"/>
          <w:sz w:val="18"/>
          <w:szCs w:val="22"/>
          <w:lang w:val="de-DE"/>
        </w:rPr>
        <w:t>***********</w:t>
      </w:r>
    </w:p>
    <w:p w:rsidR="00B30712" w:rsidRPr="00E43157" w:rsidRDefault="00B30712" w:rsidP="00C267CE">
      <w:pPr>
        <w:outlineLvl w:val="0"/>
        <w:rPr>
          <w:rFonts w:ascii="Calibri" w:eastAsia="Times" w:hAnsi="Calibri" w:cs="Calibri"/>
          <w:sz w:val="2"/>
          <w:szCs w:val="22"/>
          <w:lang w:val="de-DE"/>
        </w:rPr>
      </w:pPr>
    </w:p>
    <w:p w:rsidR="00011717" w:rsidRPr="00426378" w:rsidRDefault="00C267CE" w:rsidP="009E6685">
      <w:pPr>
        <w:autoSpaceDE w:val="0"/>
        <w:autoSpaceDN w:val="0"/>
        <w:adjustRightInd w:val="0"/>
        <w:spacing w:before="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 Klinik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F765A" w:rsidRPr="00426378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="005F765A" w:rsidRPr="00426378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B0744E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B0744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Vorname+Name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unsere volle Unters</w:t>
      </w:r>
      <w:r w:rsidR="00527F5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tützung bei der Durchführung des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43F8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BIH Charité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</w:t>
      </w:r>
      <w:r w:rsidR="00527F5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erhält. </w:t>
      </w:r>
      <w:r w:rsidR="00527F5E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beinhaltet auch die Zurverfügungstellung der Infrastruktur, welche für die Durchführung des Clinician Scientist Projektes notwendig ist.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 Klinik wird während der Ausbildung von </w:t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4" w:name="Text50"/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514135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514135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50</w:t>
      </w:r>
      <w:r w:rsidR="00B15384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Prozent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A1780C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</w:t>
      </w:r>
      <w:r w:rsidR="00A97CEA" w:rsidRPr="00426378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vollen Hauss</w:t>
      </w:r>
      <w:r w:rsidRPr="00426378">
        <w:rPr>
          <w:rFonts w:asciiTheme="minorHAnsi" w:hAnsiTheme="minorHAnsi" w:cstheme="minorHAnsi"/>
          <w:iCs/>
          <w:sz w:val="21"/>
          <w:szCs w:val="21"/>
          <w:u w:val="single"/>
          <w:lang w:val="de-DE" w:eastAsia="de-DE"/>
        </w:rPr>
        <w:t>telle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finanzieren und garantiert </w:t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1"/>
            <w:enabled/>
            <w:calcOnExit w:val="0"/>
            <w:textInput>
              <w:default w:val="Frau/Herrn"/>
            </w:textInput>
          </w:ffData>
        </w:fldChar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1"/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9D7B10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9D7B10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6"/>
            <w:enabled/>
            <w:calcOnExit w:val="0"/>
            <w:textInput>
              <w:default w:val="Name"/>
            </w:textInput>
          </w:ffData>
        </w:fldChar>
      </w:r>
      <w:bookmarkStart w:id="7" w:name="Text46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 </w: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8" w:name="Text52"/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822F8D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 bis zu</w:t>
      </w:r>
      <w:r w:rsidR="00A82FA4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r Erreichung der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Facharzt</w:t>
      </w:r>
      <w:r w:rsidR="00A82FA4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reife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="00D43F8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Dies betrifft ggf. auch die Laufzeitverlängerung des </w:t>
      </w:r>
      <w:r w:rsidR="00827308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Programms</w:t>
      </w:r>
      <w:r w:rsidR="00D43F8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einer Elternzeit.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Von Seiten der Klinik wird diese Zusage in den Jahresplanungen berücksichtigt. Außerdem gewährleisten wir für </w:t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9" w:name="Text53"/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A6D26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4A6D2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10" w:name="Text47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50</w:t>
      </w:r>
      <w:r w:rsidR="00B15384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-prozentige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 von klinischen Aufgaben für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11" w:name="Text54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426378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Ausbildungstätigkeiten im Rahmen des </w:t>
      </w:r>
      <w:r w:rsidR="00CA08B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BIH Charité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B13A58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Programms. Ich bin mir darüber bewusst, dass die Ausbildung von </w: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2" w:name="Text55"/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822F8D"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="00822F8D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2"/>
      <w:r w:rsidR="0001171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3" w:name="Text48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426378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3"/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im Rahmen des </w:t>
      </w:r>
      <w:r w:rsidR="00CA08B9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BIH Charité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A86477"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426378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Programms nicht fortgesetzt werden kann, sollten diese Vereinbarungen nicht sichergestellt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C267CE" w:rsidRPr="003E4D54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FF5FEF" w:rsidRDefault="00C267CE" w:rsidP="00612DFF">
            <w:pPr>
              <w:spacing w:before="0"/>
              <w:outlineLvl w:val="0"/>
              <w:rPr>
                <w:rFonts w:ascii="Calibri" w:hAnsi="Calibri" w:cs="Calibri"/>
                <w:sz w:val="6"/>
                <w:szCs w:val="16"/>
                <w:lang w:val="de-DE"/>
              </w:rPr>
            </w:pPr>
          </w:p>
          <w:p w:rsidR="009E6685" w:rsidRPr="009E6685" w:rsidRDefault="009E6685" w:rsidP="00612DFF">
            <w:pPr>
              <w:spacing w:before="0"/>
              <w:outlineLvl w:val="0"/>
              <w:rPr>
                <w:rFonts w:ascii="Calibri" w:hAnsi="Calibri" w:cs="Calibri"/>
                <w:sz w:val="14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E43157" w:rsidRPr="009E6685" w:rsidRDefault="00E43157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Klinikl</w:t>
            </w:r>
            <w:r w:rsidR="00822F8D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4"/>
                <w:szCs w:val="16"/>
                <w:lang w:val="de-DE"/>
              </w:rPr>
            </w:pPr>
          </w:p>
          <w:p w:rsidR="00E43157" w:rsidRPr="00FF5FEF" w:rsidRDefault="00E43157" w:rsidP="00612DFF">
            <w:pPr>
              <w:spacing w:before="0"/>
              <w:outlineLvl w:val="0"/>
              <w:rPr>
                <w:rFonts w:ascii="Calibri" w:hAnsi="Calibri" w:cs="Calibri"/>
                <w:sz w:val="14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9E6685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Kfm. Centrumsleit</w:t>
            </w:r>
            <w:r w:rsidR="00822F8D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6"/>
                <w:szCs w:val="16"/>
                <w:lang w:val="de-DE"/>
              </w:rPr>
            </w:pPr>
          </w:p>
          <w:p w:rsidR="00C267CE" w:rsidRPr="00E43157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0"/>
                <w:szCs w:val="16"/>
                <w:lang w:val="de-DE"/>
              </w:rPr>
            </w:pPr>
          </w:p>
          <w:p w:rsidR="00E43157" w:rsidRPr="00FF5FEF" w:rsidRDefault="00E43157" w:rsidP="00612DFF">
            <w:pPr>
              <w:spacing w:before="0"/>
              <w:jc w:val="left"/>
              <w:outlineLvl w:val="0"/>
              <w:rPr>
                <w:rFonts w:ascii="Calibri" w:hAnsi="Calibri" w:cs="Calibri"/>
                <w:sz w:val="14"/>
                <w:szCs w:val="16"/>
                <w:lang w:val="de-DE"/>
              </w:rPr>
            </w:pPr>
          </w:p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  <w:vAlign w:val="bottom"/>
          </w:tcPr>
          <w:p w:rsidR="00C267CE" w:rsidRPr="009E6685" w:rsidRDefault="00C267CE" w:rsidP="00612DFF">
            <w:pPr>
              <w:spacing w:before="0"/>
              <w:jc w:val="left"/>
              <w:outlineLvl w:val="0"/>
              <w:rPr>
                <w:rFonts w:ascii="Calibri" w:hAnsi="Calibri" w:cs="Calibri"/>
                <w:szCs w:val="16"/>
                <w:lang w:val="de-DE"/>
              </w:rPr>
            </w:pPr>
          </w:p>
        </w:tc>
      </w:tr>
      <w:tr w:rsidR="00C267CE" w:rsidRPr="009E6685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:rsidR="00C267CE" w:rsidRPr="009E6685" w:rsidRDefault="00540799" w:rsidP="009E6685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 xml:space="preserve">Name </w:t>
            </w:r>
            <w:r w:rsidR="00C267CE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Kaufm. Leit</w:t>
            </w:r>
            <w:r w:rsidR="00822F8D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ung</w:t>
            </w:r>
            <w:r w:rsidR="00C267CE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 xml:space="preserve"> Klinikum bzw.</w:t>
            </w:r>
          </w:p>
          <w:p w:rsidR="00C267CE" w:rsidRPr="009E6685" w:rsidRDefault="00C267CE" w:rsidP="009E6685">
            <w:pPr>
              <w:spacing w:before="0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Name Kaufm. Leit</w:t>
            </w:r>
            <w:r w:rsidR="00822F8D"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ung</w:t>
            </w: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 xml:space="preserve"> Fakultät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9E6685" w:rsidRDefault="00C267CE" w:rsidP="009E6685">
            <w:pPr>
              <w:jc w:val="center"/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  <w:r w:rsidRPr="009E6685">
              <w:rPr>
                <w:rFonts w:asciiTheme="majorHAnsi" w:hAnsiTheme="majorHAnsi" w:cstheme="majorHAnsi"/>
                <w:sz w:val="18"/>
                <w:szCs w:val="20"/>
                <w:lang w:val="de-DE"/>
              </w:rPr>
              <w:t>Unterschrift</w:t>
            </w:r>
          </w:p>
        </w:tc>
      </w:tr>
    </w:tbl>
    <w:p w:rsidR="007F34A3" w:rsidRPr="009E6685" w:rsidRDefault="007F34A3" w:rsidP="00C267CE">
      <w:pPr>
        <w:outlineLvl w:val="0"/>
        <w:rPr>
          <w:rFonts w:ascii="Calibri" w:hAnsi="Calibri" w:cs="Calibri"/>
          <w:sz w:val="10"/>
          <w:szCs w:val="22"/>
          <w:lang w:val="de-DE"/>
        </w:rPr>
      </w:pPr>
    </w:p>
    <w:sectPr w:rsidR="007F34A3" w:rsidRPr="009E6685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9E6685" w:rsidRDefault="00C41A6E">
    <w:pPr>
      <w:pStyle w:val="Fuzeile"/>
      <w:jc w:val="right"/>
      <w:rPr>
        <w:sz w:val="18"/>
      </w:rPr>
    </w:pPr>
    <w:r w:rsidRPr="009E6685">
      <w:rPr>
        <w:sz w:val="18"/>
      </w:rPr>
      <w:fldChar w:fldCharType="begin"/>
    </w:r>
    <w:r w:rsidRPr="009E6685">
      <w:rPr>
        <w:sz w:val="18"/>
      </w:rPr>
      <w:instrText>PAGE   \* MERGEFORMAT</w:instrText>
    </w:r>
    <w:r w:rsidRPr="009E6685">
      <w:rPr>
        <w:sz w:val="18"/>
      </w:rPr>
      <w:fldChar w:fldCharType="separate"/>
    </w:r>
    <w:r w:rsidR="003E4D54" w:rsidRPr="003E4D54">
      <w:rPr>
        <w:noProof/>
        <w:sz w:val="18"/>
        <w:lang w:val="de-DE"/>
      </w:rPr>
      <w:t>1</w:t>
    </w:r>
    <w:r w:rsidRPr="009E6685">
      <w:rPr>
        <w:sz w:val="18"/>
      </w:rPr>
      <w:fldChar w:fldCharType="end"/>
    </w:r>
  </w:p>
  <w:p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1"/>
      <w:gridCol w:w="30"/>
    </w:tblGrid>
    <w:tr w:rsidR="00F57226" w:rsidRPr="00221418" w:rsidTr="00155A6B">
      <w:trPr>
        <w:trHeight w:val="1261"/>
      </w:trPr>
      <w:tc>
        <w:tcPr>
          <w:tcW w:w="9632" w:type="dxa"/>
        </w:tcPr>
        <w:tbl>
          <w:tblPr>
            <w:tblW w:w="9498" w:type="dxa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745"/>
            <w:gridCol w:w="6"/>
          </w:tblGrid>
          <w:tr w:rsidR="004A6D26" w:rsidRPr="002C5883" w:rsidTr="001E430A">
            <w:trPr>
              <w:trHeight w:val="1276"/>
            </w:trPr>
            <w:tc>
              <w:tcPr>
                <w:tcW w:w="1975" w:type="dxa"/>
              </w:tcPr>
              <w:p w:rsidR="004A6D26" w:rsidRPr="00221418" w:rsidRDefault="004A6D26" w:rsidP="004A6D26">
                <w:pPr>
                  <w:pStyle w:val="Kopfzeile"/>
                  <w:spacing w:before="0"/>
                  <w:jc w:val="left"/>
                  <w:rPr>
                    <w:rFonts w:cs="Arial"/>
                    <w:b/>
                    <w:color w:val="5F5F5F"/>
                    <w:sz w:val="26"/>
                    <w:szCs w:val="26"/>
                  </w:rPr>
                </w:pPr>
                <w:r w:rsidRPr="00555D2B">
                  <w:rPr>
                    <w:rFonts w:cs="Arial"/>
                    <w:b/>
                    <w:noProof/>
                    <w:color w:val="5F5F5F"/>
                    <w:sz w:val="26"/>
                    <w:szCs w:val="26"/>
                    <w:lang w:val="en-US"/>
                  </w:rPr>
                  <w:drawing>
                    <wp:inline distT="0" distB="0" distL="0" distR="0" wp14:anchorId="497EBE6E" wp14:editId="1E5C5B81">
                      <wp:extent cx="6181725" cy="920750"/>
                      <wp:effectExtent l="0" t="0" r="6350" b="0"/>
                      <wp:docPr id="9" name="Grafik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1725" cy="9207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23" w:type="dxa"/>
              </w:tcPr>
              <w:p w:rsidR="004A6D26" w:rsidRPr="002C5883" w:rsidRDefault="004A6D26" w:rsidP="004A6D26">
                <w:pPr>
                  <w:spacing w:before="0"/>
                  <w:ind w:right="-5"/>
                  <w:jc w:val="right"/>
                  <w:rPr>
                    <w:rFonts w:eastAsia="Times"/>
                    <w:b/>
                    <w:lang w:val="en-US"/>
                  </w:rPr>
                </w:pPr>
              </w:p>
            </w:tc>
          </w:tr>
        </w:tbl>
        <w:p w:rsidR="00F57226" w:rsidRPr="00221418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</w:rPr>
          </w:pPr>
        </w:p>
      </w:tc>
      <w:tc>
        <w:tcPr>
          <w:tcW w:w="149" w:type="dxa"/>
          <w:vAlign w:val="bottom"/>
        </w:tcPr>
        <w:p w:rsidR="00F57226" w:rsidRPr="0048239F" w:rsidRDefault="00F57226" w:rsidP="00E82FBE">
          <w:pPr>
            <w:pStyle w:val="Small"/>
            <w:jc w:val="right"/>
            <w:rPr>
              <w:b/>
              <w:lang w:val="en-GB"/>
            </w:rPr>
          </w:pPr>
        </w:p>
      </w:tc>
    </w:tr>
  </w:tbl>
  <w:p w:rsidR="004A6D26" w:rsidRPr="009E6685" w:rsidRDefault="004A6D26" w:rsidP="001E430A">
    <w:pPr>
      <w:pStyle w:val="Kopfzeile"/>
      <w:jc w:val="right"/>
      <w:rPr>
        <w:rFonts w:asciiTheme="majorHAnsi" w:hAnsiTheme="majorHAnsi" w:cstheme="maj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07FF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379E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3CB9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430A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2BF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4D54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356"/>
    <w:rsid w:val="00406972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924"/>
    <w:rsid w:val="00426378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04A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26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4135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27F5E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0D0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8A1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0B64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3ED0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E18"/>
    <w:rsid w:val="00804A11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2F8D"/>
    <w:rsid w:val="00824606"/>
    <w:rsid w:val="00826617"/>
    <w:rsid w:val="00827308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9AD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5E37"/>
    <w:rsid w:val="009376FA"/>
    <w:rsid w:val="009402A3"/>
    <w:rsid w:val="009428AC"/>
    <w:rsid w:val="00945172"/>
    <w:rsid w:val="00947649"/>
    <w:rsid w:val="00947C64"/>
    <w:rsid w:val="0095025F"/>
    <w:rsid w:val="00950857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B10"/>
    <w:rsid w:val="009D7D8F"/>
    <w:rsid w:val="009E083A"/>
    <w:rsid w:val="009E0F44"/>
    <w:rsid w:val="009E17EC"/>
    <w:rsid w:val="009E19B3"/>
    <w:rsid w:val="009E4F43"/>
    <w:rsid w:val="009E53F9"/>
    <w:rsid w:val="009E6685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80C"/>
    <w:rsid w:val="00A17F5F"/>
    <w:rsid w:val="00A20740"/>
    <w:rsid w:val="00A21068"/>
    <w:rsid w:val="00A2116B"/>
    <w:rsid w:val="00A22332"/>
    <w:rsid w:val="00A22351"/>
    <w:rsid w:val="00A24054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2FA4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97CEA"/>
    <w:rsid w:val="00AA3964"/>
    <w:rsid w:val="00AA3992"/>
    <w:rsid w:val="00AA4062"/>
    <w:rsid w:val="00AA4E63"/>
    <w:rsid w:val="00AA624F"/>
    <w:rsid w:val="00AB1342"/>
    <w:rsid w:val="00AB15B6"/>
    <w:rsid w:val="00AB2B93"/>
    <w:rsid w:val="00AB412A"/>
    <w:rsid w:val="00AB5888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0744E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0712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08B9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5FAC"/>
    <w:rsid w:val="00D3692B"/>
    <w:rsid w:val="00D36E88"/>
    <w:rsid w:val="00D40B91"/>
    <w:rsid w:val="00D425A4"/>
    <w:rsid w:val="00D42A5C"/>
    <w:rsid w:val="00D43F89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81F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4EBB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157"/>
    <w:rsid w:val="00E43220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4529"/>
    <w:rsid w:val="00E758C4"/>
    <w:rsid w:val="00E77E4F"/>
    <w:rsid w:val="00E77EED"/>
    <w:rsid w:val="00E80B9A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2F14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4AE5"/>
    <w:rsid w:val="00F95BCD"/>
    <w:rsid w:val="00F966A7"/>
    <w:rsid w:val="00F970BC"/>
    <w:rsid w:val="00F976AF"/>
    <w:rsid w:val="00FA1DA3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6EE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5FEF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3259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Wahler, Michelle</cp:lastModifiedBy>
  <cp:revision>59</cp:revision>
  <cp:lastPrinted>2019-02-12T15:22:00Z</cp:lastPrinted>
  <dcterms:created xsi:type="dcterms:W3CDTF">2015-07-14T14:45:00Z</dcterms:created>
  <dcterms:modified xsi:type="dcterms:W3CDTF">2019-02-13T14:46:00Z</dcterms:modified>
</cp:coreProperties>
</file>