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E" w:rsidRPr="00E4176D" w:rsidRDefault="00BD1990" w:rsidP="00C267CE">
      <w:pPr>
        <w:autoSpaceDE w:val="0"/>
        <w:autoSpaceDN w:val="0"/>
        <w:adjustRightInd w:val="0"/>
        <w:spacing w:before="0"/>
        <w:rPr>
          <w:rFonts w:ascii="Calibri" w:hAnsi="Calibri" w:cs="Calibri"/>
          <w:b/>
          <w:color w:val="C12075"/>
          <w:sz w:val="27"/>
          <w:szCs w:val="27"/>
          <w:lang w:val="de-DE"/>
        </w:rPr>
      </w:pPr>
      <w:r>
        <w:rPr>
          <w:rFonts w:ascii="Calibri" w:hAnsi="Calibri" w:cs="Calibri"/>
          <w:b/>
          <w:color w:val="C12075"/>
          <w:sz w:val="27"/>
          <w:szCs w:val="27"/>
          <w:lang w:val="de-DE"/>
        </w:rPr>
        <w:t xml:space="preserve">NUR FÜR FACHÄRZTINNEN UND FACHÄRZTE: </w:t>
      </w:r>
      <w:r w:rsidR="00C267CE" w:rsidRPr="00E4176D">
        <w:rPr>
          <w:rFonts w:ascii="Calibri" w:hAnsi="Calibri" w:cs="Calibri"/>
          <w:b/>
          <w:color w:val="C12075"/>
          <w:sz w:val="27"/>
          <w:szCs w:val="27"/>
          <w:lang w:val="de-DE"/>
        </w:rPr>
        <w:t xml:space="preserve">Formblatt zur Bestätigung der Finanzierung im Rahmen </w:t>
      </w:r>
      <w:proofErr w:type="gramStart"/>
      <w:r w:rsidR="00C267CE" w:rsidRPr="00E4176D">
        <w:rPr>
          <w:rFonts w:ascii="Calibri" w:hAnsi="Calibri" w:cs="Calibri"/>
          <w:b/>
          <w:color w:val="C12075"/>
          <w:sz w:val="27"/>
          <w:szCs w:val="27"/>
          <w:lang w:val="de-DE"/>
        </w:rPr>
        <w:t>des</w:t>
      </w:r>
      <w:r w:rsidR="009A6ADD" w:rsidRPr="00E4176D">
        <w:rPr>
          <w:rFonts w:ascii="Calibri" w:hAnsi="Calibri" w:cs="Calibri"/>
          <w:b/>
          <w:color w:val="C12075"/>
          <w:sz w:val="27"/>
          <w:szCs w:val="27"/>
          <w:lang w:val="de-DE"/>
        </w:rPr>
        <w:t xml:space="preserve"> Charité</w:t>
      </w:r>
      <w:proofErr w:type="gramEnd"/>
      <w:r w:rsidR="00C267CE" w:rsidRPr="00E4176D">
        <w:rPr>
          <w:rFonts w:ascii="Calibri" w:hAnsi="Calibri" w:cs="Calibri"/>
          <w:b/>
          <w:color w:val="C12075"/>
          <w:sz w:val="27"/>
          <w:szCs w:val="27"/>
          <w:lang w:val="de-DE"/>
        </w:rPr>
        <w:t xml:space="preserve"> </w:t>
      </w:r>
      <w:r w:rsidR="00D525EB">
        <w:rPr>
          <w:rFonts w:ascii="Calibri" w:hAnsi="Calibri" w:cs="Calibri"/>
          <w:b/>
          <w:color w:val="C12075"/>
          <w:sz w:val="27"/>
          <w:szCs w:val="27"/>
          <w:lang w:val="de-DE"/>
        </w:rPr>
        <w:t xml:space="preserve">Digital </w:t>
      </w:r>
      <w:proofErr w:type="spellStart"/>
      <w:r w:rsidR="00C267CE" w:rsidRPr="00E4176D">
        <w:rPr>
          <w:rFonts w:ascii="Calibri" w:hAnsi="Calibri" w:cs="Calibri"/>
          <w:b/>
          <w:color w:val="C12075"/>
          <w:sz w:val="27"/>
          <w:szCs w:val="27"/>
          <w:lang w:val="de-DE"/>
        </w:rPr>
        <w:t>Clinic</w:t>
      </w:r>
      <w:r w:rsidR="00C34EEB" w:rsidRPr="00E4176D">
        <w:rPr>
          <w:rFonts w:ascii="Calibri" w:hAnsi="Calibri" w:cs="Calibri"/>
          <w:b/>
          <w:color w:val="C12075"/>
          <w:sz w:val="27"/>
          <w:szCs w:val="27"/>
          <w:lang w:val="de-DE"/>
        </w:rPr>
        <w:t>ian</w:t>
      </w:r>
      <w:proofErr w:type="spellEnd"/>
      <w:r w:rsidR="00C34EEB" w:rsidRPr="00E4176D">
        <w:rPr>
          <w:rFonts w:ascii="Calibri" w:hAnsi="Calibri" w:cs="Calibri"/>
          <w:b/>
          <w:color w:val="C12075"/>
          <w:sz w:val="27"/>
          <w:szCs w:val="27"/>
          <w:lang w:val="de-DE"/>
        </w:rPr>
        <w:t xml:space="preserve"> </w:t>
      </w:r>
      <w:r w:rsidR="00C267CE" w:rsidRPr="00E4176D">
        <w:rPr>
          <w:rFonts w:ascii="Calibri" w:hAnsi="Calibri" w:cs="Calibri"/>
          <w:b/>
          <w:color w:val="C12075"/>
          <w:sz w:val="27"/>
          <w:szCs w:val="27"/>
          <w:lang w:val="de-DE"/>
        </w:rPr>
        <w:t>Scientist Programms</w:t>
      </w:r>
    </w:p>
    <w:p w:rsidR="00C267CE" w:rsidRPr="00C267CE" w:rsidRDefault="00C267CE" w:rsidP="00C267CE">
      <w:pPr>
        <w:spacing w:before="0" w:after="120"/>
        <w:rPr>
          <w:rFonts w:ascii="Calibri" w:eastAsia="Times" w:hAnsi="Calibri" w:cs="Calibri"/>
          <w:sz w:val="18"/>
          <w:szCs w:val="22"/>
          <w:lang w:val="de-DE"/>
        </w:rPr>
      </w:pPr>
    </w:p>
    <w:p w:rsidR="00C267CE" w:rsidRPr="00E4176D" w:rsidRDefault="00C267CE" w:rsidP="00C267CE">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Hintergrund:</w:t>
      </w:r>
    </w:p>
    <w:p w:rsidR="00350D6D" w:rsidRPr="00E4176D" w:rsidRDefault="00C267CE" w:rsidP="00E4176D">
      <w:pPr>
        <w:autoSpaceDE w:val="0"/>
        <w:autoSpaceDN w:val="0"/>
        <w:adjustRightInd w:val="0"/>
        <w:spacing w:before="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Um zu gewährleisten, dass Stellen</w:t>
      </w:r>
      <w:r w:rsidR="00710373" w:rsidRPr="00E4176D">
        <w:rPr>
          <w:rFonts w:asciiTheme="majorHAnsi" w:eastAsia="Times" w:hAnsiTheme="majorHAnsi" w:cstheme="majorHAnsi"/>
          <w:sz w:val="20"/>
          <w:szCs w:val="22"/>
          <w:lang w:val="de-DE"/>
        </w:rPr>
        <w:t xml:space="preserve">, die durch die Teilnahme einer Ärztin/eines Arztes </w:t>
      </w:r>
      <w:r w:rsidRPr="00E4176D">
        <w:rPr>
          <w:rFonts w:asciiTheme="majorHAnsi" w:eastAsia="Times" w:hAnsiTheme="majorHAnsi" w:cstheme="majorHAnsi"/>
          <w:sz w:val="20"/>
          <w:szCs w:val="22"/>
          <w:lang w:val="de-DE"/>
        </w:rPr>
        <w:t xml:space="preserve">am </w:t>
      </w:r>
      <w:r w:rsidR="009A6ADD" w:rsidRPr="00E4176D">
        <w:rPr>
          <w:rFonts w:asciiTheme="majorHAnsi" w:eastAsia="Times" w:hAnsiTheme="majorHAnsi" w:cstheme="majorHAnsi"/>
          <w:sz w:val="20"/>
          <w:szCs w:val="22"/>
          <w:lang w:val="de-DE"/>
        </w:rPr>
        <w:t xml:space="preserve">Charité </w:t>
      </w:r>
      <w:r w:rsidR="00D525EB">
        <w:rPr>
          <w:rFonts w:asciiTheme="majorHAnsi" w:eastAsia="Times" w:hAnsiTheme="majorHAnsi" w:cstheme="majorHAnsi"/>
          <w:sz w:val="20"/>
          <w:szCs w:val="22"/>
          <w:lang w:val="de-DE"/>
        </w:rPr>
        <w:t xml:space="preserve">Digital </w:t>
      </w:r>
      <w:proofErr w:type="spellStart"/>
      <w:r w:rsidRPr="00E4176D">
        <w:rPr>
          <w:rFonts w:asciiTheme="majorHAnsi" w:eastAsia="Times" w:hAnsiTheme="majorHAnsi" w:cstheme="majorHAnsi"/>
          <w:sz w:val="20"/>
          <w:szCs w:val="22"/>
          <w:lang w:val="de-DE"/>
        </w:rPr>
        <w:t>Clinic</w:t>
      </w:r>
      <w:r w:rsidR="001B5A90" w:rsidRPr="00E4176D">
        <w:rPr>
          <w:rFonts w:asciiTheme="majorHAnsi" w:eastAsia="Times" w:hAnsiTheme="majorHAnsi" w:cstheme="majorHAnsi"/>
          <w:sz w:val="20"/>
          <w:szCs w:val="22"/>
          <w:lang w:val="de-DE"/>
        </w:rPr>
        <w:t>ian</w:t>
      </w:r>
      <w:proofErr w:type="spellEnd"/>
      <w:r w:rsidR="001B5A90" w:rsidRPr="00E4176D">
        <w:rPr>
          <w:rFonts w:asciiTheme="majorHAnsi" w:eastAsia="Times" w:hAnsiTheme="majorHAnsi" w:cstheme="majorHAnsi"/>
          <w:sz w:val="20"/>
          <w:szCs w:val="22"/>
          <w:lang w:val="de-DE"/>
        </w:rPr>
        <w:t xml:space="preserve"> </w:t>
      </w:r>
      <w:r w:rsidRPr="00E4176D">
        <w:rPr>
          <w:rFonts w:asciiTheme="majorHAnsi" w:eastAsia="Times" w:hAnsiTheme="majorHAnsi" w:cstheme="majorHAnsi"/>
          <w:sz w:val="20"/>
          <w:szCs w:val="22"/>
          <w:lang w:val="de-DE"/>
        </w:rPr>
        <w:t xml:space="preserve">Scientist </w:t>
      </w:r>
      <w:proofErr w:type="spellStart"/>
      <w:r w:rsidRPr="00E4176D">
        <w:rPr>
          <w:rFonts w:asciiTheme="majorHAnsi" w:eastAsia="Times" w:hAnsiTheme="majorHAnsi" w:cstheme="majorHAnsi"/>
          <w:sz w:val="20"/>
          <w:szCs w:val="22"/>
          <w:lang w:val="de-DE"/>
        </w:rPr>
        <w:t>Program</w:t>
      </w:r>
      <w:proofErr w:type="spellEnd"/>
      <w:r w:rsidRPr="00E4176D">
        <w:rPr>
          <w:rFonts w:asciiTheme="majorHAnsi" w:eastAsia="Times" w:hAnsiTheme="majorHAnsi" w:cstheme="majorHAnsi"/>
          <w:sz w:val="20"/>
          <w:szCs w:val="22"/>
          <w:lang w:val="de-DE"/>
        </w:rPr>
        <w:t xml:space="preserve"> frei werden, von der betreffenden Klinik nachbesetzt werden können und gleichzeitig die Weiterbeschäftigung der Kandidat</w:t>
      </w:r>
      <w:r w:rsidR="002F5553" w:rsidRPr="00E4176D">
        <w:rPr>
          <w:rFonts w:asciiTheme="majorHAnsi" w:eastAsia="Times" w:hAnsiTheme="majorHAnsi" w:cstheme="majorHAnsi"/>
          <w:sz w:val="20"/>
          <w:szCs w:val="22"/>
          <w:lang w:val="de-DE"/>
        </w:rPr>
        <w:t>*innen</w:t>
      </w:r>
      <w:r w:rsidRPr="00E4176D">
        <w:rPr>
          <w:rFonts w:asciiTheme="majorHAnsi" w:eastAsia="Times" w:hAnsiTheme="majorHAnsi" w:cstheme="majorHAnsi"/>
          <w:sz w:val="20"/>
          <w:szCs w:val="22"/>
          <w:lang w:val="de-DE"/>
        </w:rPr>
        <w:t xml:space="preserve"> nach Beendigung des Programms sicherstellen zu können, gilt an der Charité die </w:t>
      </w:r>
      <w:r w:rsidRPr="00E4176D">
        <w:rPr>
          <w:rFonts w:asciiTheme="majorHAnsi" w:eastAsia="Times" w:hAnsiTheme="majorHAnsi" w:cstheme="majorHAnsi"/>
          <w:i/>
          <w:sz w:val="20"/>
          <w:szCs w:val="22"/>
          <w:lang w:val="de-DE"/>
        </w:rPr>
        <w:t>Verfahrensregelung zur Nachbesetzung von ärztlichen Weiterbildungsstellen und Weiter</w:t>
      </w:r>
      <w:r w:rsidR="00B7181C"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beschäftigung von ärztlichen Mitarbeiter</w:t>
      </w:r>
      <w:r w:rsidR="002F5553"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 xml:space="preserve">innen während und nach Förderung durch ein </w:t>
      </w:r>
      <w:r w:rsidR="00D525EB">
        <w:rPr>
          <w:rFonts w:asciiTheme="majorHAnsi" w:eastAsia="Times" w:hAnsiTheme="majorHAnsi" w:cstheme="majorHAnsi"/>
          <w:i/>
          <w:sz w:val="20"/>
          <w:szCs w:val="22"/>
          <w:lang w:val="de-DE"/>
        </w:rPr>
        <w:t xml:space="preserve">Digital </w:t>
      </w:r>
      <w:proofErr w:type="spellStart"/>
      <w:r w:rsidRPr="00E4176D">
        <w:rPr>
          <w:rFonts w:asciiTheme="majorHAnsi" w:eastAsia="Times" w:hAnsiTheme="majorHAnsi" w:cstheme="majorHAnsi"/>
          <w:i/>
          <w:sz w:val="20"/>
          <w:szCs w:val="22"/>
          <w:lang w:val="de-DE"/>
        </w:rPr>
        <w:t>Clinic</w:t>
      </w:r>
      <w:r w:rsidR="001B5A90" w:rsidRPr="00E4176D">
        <w:rPr>
          <w:rFonts w:asciiTheme="majorHAnsi" w:eastAsia="Times" w:hAnsiTheme="majorHAnsi" w:cstheme="majorHAnsi"/>
          <w:i/>
          <w:sz w:val="20"/>
          <w:szCs w:val="22"/>
          <w:lang w:val="de-DE"/>
        </w:rPr>
        <w:t>ian</w:t>
      </w:r>
      <w:proofErr w:type="spellEnd"/>
      <w:r w:rsidR="0055614A" w:rsidRPr="00E4176D">
        <w:rPr>
          <w:rFonts w:asciiTheme="majorHAnsi" w:eastAsia="Times" w:hAnsiTheme="majorHAnsi" w:cstheme="majorHAnsi"/>
          <w:i/>
          <w:sz w:val="20"/>
          <w:szCs w:val="22"/>
          <w:lang w:val="de-DE"/>
        </w:rPr>
        <w:t xml:space="preserve"> </w:t>
      </w:r>
      <w:r w:rsidRPr="00E4176D">
        <w:rPr>
          <w:rFonts w:asciiTheme="majorHAnsi" w:eastAsia="Times" w:hAnsiTheme="majorHAnsi" w:cstheme="majorHAnsi"/>
          <w:i/>
          <w:sz w:val="20"/>
          <w:szCs w:val="22"/>
          <w:lang w:val="de-DE"/>
        </w:rPr>
        <w:t>Scientist Programm oder eine GEROK-Stelle</w:t>
      </w:r>
      <w:r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Hierfür muss folgender Passus von Ihrer Klinikleit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w:t>
      </w:r>
      <w:r w:rsidR="002F5553"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der kaufmännischen Centrumsleit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und – je nach Finanzierung der Stelle – von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Klinik oder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Fakultät unterschrieben werden.</w:t>
      </w:r>
    </w:p>
    <w:p w:rsidR="00350D6D" w:rsidRPr="0039179E" w:rsidRDefault="00350D6D" w:rsidP="00350D6D">
      <w:pPr>
        <w:autoSpaceDE w:val="0"/>
        <w:autoSpaceDN w:val="0"/>
        <w:adjustRightInd w:val="0"/>
        <w:spacing w:before="0"/>
        <w:jc w:val="left"/>
        <w:rPr>
          <w:rFonts w:ascii="Calibri" w:eastAsia="Times" w:hAnsi="Calibri" w:cs="Calibri"/>
          <w:sz w:val="16"/>
          <w:szCs w:val="22"/>
          <w:lang w:val="de-DE"/>
        </w:rPr>
      </w:pPr>
    </w:p>
    <w:p w:rsidR="00350D6D" w:rsidRPr="00E4176D" w:rsidRDefault="00350D6D" w:rsidP="00350D6D">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Was Sie tun müssen:</w:t>
      </w:r>
    </w:p>
    <w:p w:rsidR="00350D6D" w:rsidRPr="00E4176D" w:rsidRDefault="00350D6D" w:rsidP="00E4176D">
      <w:pPr>
        <w:autoSpaceDE w:val="0"/>
        <w:autoSpaceDN w:val="0"/>
        <w:adjustRightInd w:val="0"/>
        <w:spacing w:before="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Bitte füllen Sie die Felder im Text aus und legen Sie dieses Formblatt Ihrer Klinikleit</w:t>
      </w:r>
      <w:r w:rsidR="002F5553" w:rsidRPr="00E4176D">
        <w:rPr>
          <w:rFonts w:asciiTheme="majorHAnsi" w:eastAsia="Times" w:hAnsiTheme="majorHAnsi" w:cstheme="majorHAnsi"/>
          <w:sz w:val="20"/>
          <w:szCs w:val="22"/>
          <w:lang w:val="de-DE"/>
        </w:rPr>
        <w:t>ung</w:t>
      </w:r>
      <w:r w:rsidRPr="00E4176D">
        <w:rPr>
          <w:rFonts w:asciiTheme="majorHAnsi" w:eastAsia="Times" w:hAnsiTheme="majorHAnsi" w:cstheme="majorHAnsi"/>
          <w:sz w:val="20"/>
          <w:szCs w:val="22"/>
          <w:lang w:val="de-DE"/>
        </w:rPr>
        <w:t xml:space="preserve"> zur Unterschrift vor. </w:t>
      </w:r>
      <w:r w:rsidR="00840AE7" w:rsidRPr="00E4176D">
        <w:rPr>
          <w:rFonts w:asciiTheme="majorHAnsi" w:eastAsia="Times" w:hAnsiTheme="majorHAnsi" w:cstheme="majorHAnsi"/>
          <w:sz w:val="20"/>
          <w:szCs w:val="22"/>
          <w:lang w:val="de-DE"/>
        </w:rPr>
        <w:t>Die Klinikleitung</w:t>
      </w:r>
      <w:r w:rsidRPr="00E4176D">
        <w:rPr>
          <w:rFonts w:asciiTheme="majorHAnsi" w:eastAsia="Times" w:hAnsiTheme="majorHAnsi" w:cstheme="majorHAnsi"/>
          <w:sz w:val="20"/>
          <w:szCs w:val="22"/>
          <w:lang w:val="de-DE"/>
        </w:rPr>
        <w:t xml:space="preserve"> sollte dann die Unterschrift der kaufmännischen Centrumsleitung einholen. Ist Ihre Stelle über die Krankenversorgung finanziert, benötigen wir noch die Unterschrift der kaufmännischen Leitung des Klinikums (Frau Lurati). Ist Ihre Stelle über die Fakultät finanziert, benötigen wir die Unterschrift der kaufmännischen Leitung der Fakultät (Frau Großkopff). Diese sollen entsprechend von Ihrer kaufmännischen Centrumsleitung eingeholt werden. </w:t>
      </w:r>
    </w:p>
    <w:p w:rsidR="0039179E" w:rsidRPr="003565F7" w:rsidRDefault="0039179E" w:rsidP="00350D6D">
      <w:pPr>
        <w:autoSpaceDE w:val="0"/>
        <w:autoSpaceDN w:val="0"/>
        <w:adjustRightInd w:val="0"/>
        <w:spacing w:before="0"/>
        <w:rPr>
          <w:rFonts w:ascii="Calibri" w:eastAsia="Times" w:hAnsi="Calibri" w:cs="Calibri"/>
          <w:sz w:val="2"/>
          <w:szCs w:val="22"/>
          <w:lang w:val="de-DE"/>
        </w:rPr>
      </w:pPr>
    </w:p>
    <w:p w:rsidR="00C267CE" w:rsidRPr="00E4176D" w:rsidRDefault="00C267CE" w:rsidP="00C267CE">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r w:rsidR="00E4176D" w:rsidRPr="00E4176D">
        <w:rPr>
          <w:rFonts w:ascii="Calibri" w:eastAsia="Times" w:hAnsi="Calibri" w:cs="Calibri"/>
          <w:color w:val="4C626C"/>
          <w:sz w:val="18"/>
          <w:szCs w:val="22"/>
          <w:lang w:val="de-DE"/>
        </w:rPr>
        <w:t>********************</w:t>
      </w:r>
    </w:p>
    <w:p w:rsidR="0039179E" w:rsidRPr="003565F7" w:rsidRDefault="0039179E" w:rsidP="00C267CE">
      <w:pPr>
        <w:outlineLvl w:val="0"/>
        <w:rPr>
          <w:rFonts w:ascii="Calibri" w:eastAsia="Times" w:hAnsi="Calibri" w:cs="Calibri"/>
          <w:sz w:val="2"/>
          <w:szCs w:val="22"/>
          <w:lang w:val="de-DE"/>
        </w:rPr>
      </w:pPr>
    </w:p>
    <w:p w:rsidR="00011717" w:rsidRPr="003565F7" w:rsidRDefault="00C267CE" w:rsidP="003565F7">
      <w:pPr>
        <w:autoSpaceDE w:val="0"/>
        <w:autoSpaceDN w:val="0"/>
        <w:adjustRightInd w:val="0"/>
        <w:spacing w:before="0" w:line="276" w:lineRule="auto"/>
        <w:rPr>
          <w:rFonts w:asciiTheme="minorHAnsi" w:hAnsiTheme="minorHAnsi" w:cstheme="minorHAnsi"/>
          <w:iCs/>
          <w:sz w:val="21"/>
          <w:szCs w:val="21"/>
          <w:lang w:val="de-DE" w:eastAsia="de-DE"/>
        </w:rPr>
      </w:pPr>
      <w:r w:rsidRPr="003565F7">
        <w:rPr>
          <w:rFonts w:asciiTheme="minorHAnsi" w:hAnsiTheme="minorHAnsi" w:cstheme="minorHAnsi"/>
          <w:iCs/>
          <w:sz w:val="21"/>
          <w:szCs w:val="21"/>
          <w:lang w:val="de-DE" w:eastAsia="de-DE"/>
        </w:rPr>
        <w:t>Hiermit bestätige ich als Direktor</w:t>
      </w:r>
      <w:r w:rsidR="002F5553" w:rsidRPr="003565F7">
        <w:rPr>
          <w:rFonts w:asciiTheme="minorHAnsi" w:hAnsiTheme="minorHAnsi" w:cstheme="minorHAnsi"/>
          <w:iCs/>
          <w:sz w:val="21"/>
          <w:szCs w:val="21"/>
          <w:lang w:val="de-DE" w:eastAsia="de-DE"/>
        </w:rPr>
        <w:t>*</w:t>
      </w:r>
      <w:r w:rsidRPr="003565F7">
        <w:rPr>
          <w:rFonts w:asciiTheme="minorHAnsi" w:hAnsiTheme="minorHAnsi" w:cstheme="minorHAnsi"/>
          <w:iCs/>
          <w:sz w:val="21"/>
          <w:szCs w:val="21"/>
          <w:lang w:val="de-DE" w:eastAsia="de-DE"/>
        </w:rPr>
        <w:t xml:space="preserve">in der Klinik </w:t>
      </w:r>
      <w:r w:rsidRPr="003565F7">
        <w:rPr>
          <w:rFonts w:asciiTheme="minorHAnsi" w:hAnsiTheme="minorHAnsi" w:cstheme="minorHAnsi"/>
          <w:iCs/>
          <w:sz w:val="21"/>
          <w:szCs w:val="21"/>
          <w:lang w:val="de-DE" w:eastAsia="de-DE"/>
        </w:rPr>
        <w:fldChar w:fldCharType="begin">
          <w:ffData>
            <w:name w:val="Text42"/>
            <w:enabled/>
            <w:calcOnExit w:val="0"/>
            <w:textInput>
              <w:default w:val="Name Klinik"/>
            </w:textInput>
          </w:ffData>
        </w:fldChar>
      </w:r>
      <w:bookmarkStart w:id="0" w:name="Text42"/>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 Klinik</w:t>
      </w:r>
      <w:r w:rsidRPr="003565F7">
        <w:rPr>
          <w:rFonts w:asciiTheme="minorHAnsi" w:hAnsiTheme="minorHAnsi" w:cstheme="minorHAnsi"/>
          <w:iCs/>
          <w:sz w:val="21"/>
          <w:szCs w:val="21"/>
          <w:lang w:val="de-DE" w:eastAsia="de-DE"/>
        </w:rPr>
        <w:fldChar w:fldCharType="end"/>
      </w:r>
      <w:bookmarkEnd w:id="0"/>
      <w:r w:rsidRPr="003565F7">
        <w:rPr>
          <w:rFonts w:asciiTheme="minorHAnsi" w:hAnsiTheme="minorHAnsi" w:cstheme="minorHAnsi"/>
          <w:iCs/>
          <w:sz w:val="21"/>
          <w:szCs w:val="21"/>
          <w:lang w:val="de-DE" w:eastAsia="de-DE"/>
        </w:rPr>
        <w:t xml:space="preserve"> an der Charité</w:t>
      </w:r>
      <w:r w:rsidR="005F765A" w:rsidRPr="003565F7">
        <w:rPr>
          <w:rFonts w:asciiTheme="minorHAnsi" w:hAnsiTheme="minorHAnsi" w:cstheme="minorHAnsi"/>
          <w:iCs/>
          <w:sz w:val="21"/>
          <w:szCs w:val="21"/>
          <w:lang w:val="de-DE" w:eastAsia="de-DE"/>
        </w:rPr>
        <w:t xml:space="preserve"> – </w:t>
      </w:r>
      <w:r w:rsidRPr="003565F7">
        <w:rPr>
          <w:rFonts w:asciiTheme="minorHAnsi" w:hAnsiTheme="minorHAnsi" w:cstheme="minorHAnsi"/>
          <w:iCs/>
          <w:sz w:val="21"/>
          <w:szCs w:val="21"/>
          <w:lang w:val="de-DE" w:eastAsia="de-DE"/>
        </w:rPr>
        <w:t xml:space="preserve">Universitätsmedizin Berlin, dass </w:t>
      </w:r>
      <w:r w:rsidR="002F5553" w:rsidRPr="003565F7">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002F5553" w:rsidRPr="003565F7">
        <w:rPr>
          <w:rFonts w:asciiTheme="minorHAnsi" w:hAnsiTheme="minorHAnsi" w:cstheme="minorHAnsi"/>
          <w:iCs/>
          <w:sz w:val="21"/>
          <w:szCs w:val="21"/>
          <w:lang w:val="de-DE" w:eastAsia="de-DE"/>
        </w:rPr>
        <w:instrText xml:space="preserve"> </w:instrText>
      </w:r>
      <w:bookmarkStart w:id="1" w:name="Text49"/>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w:t>
      </w:r>
      <w:r w:rsidR="002F5553" w:rsidRPr="003565F7">
        <w:rPr>
          <w:rFonts w:asciiTheme="minorHAnsi" w:hAnsiTheme="minorHAnsi" w:cstheme="minorHAnsi"/>
          <w:iCs/>
          <w:sz w:val="21"/>
          <w:szCs w:val="21"/>
          <w:lang w:val="de-DE" w:eastAsia="de-DE"/>
        </w:rPr>
        <w:fldChar w:fldCharType="end"/>
      </w:r>
      <w:bookmarkEnd w:id="1"/>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00011717" w:rsidRPr="003565F7">
        <w:rPr>
          <w:rFonts w:asciiTheme="minorHAnsi" w:hAnsiTheme="minorHAnsi" w:cstheme="minorHAnsi"/>
          <w:iCs/>
          <w:sz w:val="21"/>
          <w:szCs w:val="21"/>
          <w:lang w:val="de-DE" w:eastAsia="de-DE"/>
        </w:rPr>
        <w:fldChar w:fldCharType="begin">
          <w:ffData>
            <w:name w:val="Text44"/>
            <w:enabled/>
            <w:calcOnExit w:val="0"/>
            <w:textInput>
              <w:default w:val="Vorname+Name"/>
            </w:textInput>
          </w:ffData>
        </w:fldChar>
      </w:r>
      <w:bookmarkStart w:id="2" w:name="Text4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Vorname+Name</w:t>
      </w:r>
      <w:r w:rsidR="00011717" w:rsidRPr="003565F7">
        <w:rPr>
          <w:rFonts w:asciiTheme="minorHAnsi" w:hAnsiTheme="minorHAnsi" w:cstheme="minorHAnsi"/>
          <w:iCs/>
          <w:sz w:val="21"/>
          <w:szCs w:val="21"/>
          <w:lang w:val="de-DE" w:eastAsia="de-DE"/>
        </w:rPr>
        <w:fldChar w:fldCharType="end"/>
      </w:r>
      <w:bookmarkEnd w:id="2"/>
      <w:r w:rsidRPr="003565F7">
        <w:rPr>
          <w:rFonts w:asciiTheme="minorHAnsi" w:hAnsiTheme="minorHAnsi" w:cstheme="minorHAnsi"/>
          <w:iCs/>
          <w:sz w:val="21"/>
          <w:szCs w:val="21"/>
          <w:lang w:val="de-DE" w:eastAsia="de-DE"/>
        </w:rPr>
        <w:t xml:space="preserve"> unsere volle Unterstützung bei der Durchführung de</w:t>
      </w:r>
      <w:r w:rsidR="002A7B60" w:rsidRPr="003565F7">
        <w:rPr>
          <w:rFonts w:asciiTheme="minorHAnsi" w:hAnsiTheme="minorHAnsi" w:cstheme="minorHAnsi"/>
          <w:iCs/>
          <w:sz w:val="21"/>
          <w:szCs w:val="21"/>
          <w:lang w:val="de-DE" w:eastAsia="de-DE"/>
        </w:rPr>
        <w:t>s</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Charité </w:t>
      </w:r>
      <w:r w:rsidR="00D525EB">
        <w:rPr>
          <w:rFonts w:asciiTheme="minorHAnsi" w:hAnsiTheme="minorHAnsi" w:cstheme="minorHAnsi"/>
          <w:iCs/>
          <w:sz w:val="21"/>
          <w:szCs w:val="21"/>
          <w:lang w:val="de-DE" w:eastAsia="de-DE"/>
        </w:rPr>
        <w:t xml:space="preserve">Digital </w:t>
      </w:r>
      <w:proofErr w:type="spellStart"/>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proofErr w:type="spellEnd"/>
      <w:r w:rsidR="0055614A"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w:t>
      </w:r>
      <w:r w:rsidR="002A7B60" w:rsidRPr="003565F7">
        <w:rPr>
          <w:rFonts w:asciiTheme="minorHAnsi" w:hAnsiTheme="minorHAnsi" w:cstheme="minorHAnsi"/>
          <w:iCs/>
          <w:sz w:val="21"/>
          <w:szCs w:val="21"/>
          <w:lang w:val="de-DE" w:eastAsia="de-DE"/>
        </w:rPr>
        <w:t xml:space="preserve"> Programms</w:t>
      </w:r>
      <w:r w:rsidRPr="003565F7">
        <w:rPr>
          <w:rFonts w:asciiTheme="minorHAnsi" w:hAnsiTheme="minorHAnsi" w:cstheme="minorHAnsi"/>
          <w:iCs/>
          <w:sz w:val="21"/>
          <w:szCs w:val="21"/>
          <w:lang w:val="de-DE" w:eastAsia="de-DE"/>
        </w:rPr>
        <w:t xml:space="preserve"> erhält. </w:t>
      </w:r>
      <w:r w:rsidR="002A7B60" w:rsidRPr="003565F7">
        <w:rPr>
          <w:rFonts w:asciiTheme="minorHAnsi" w:hAnsiTheme="minorHAnsi" w:cstheme="minorHAnsi"/>
          <w:iCs/>
          <w:sz w:val="21"/>
          <w:szCs w:val="21"/>
          <w:lang w:val="de-DE" w:eastAsia="de-DE"/>
        </w:rPr>
        <w:t xml:space="preserve">Dies beinhaltet auch die Zurverfügungstellung der Infrastruktur, welche für die Durchführung des </w:t>
      </w:r>
      <w:r w:rsidR="00D525EB">
        <w:rPr>
          <w:rFonts w:asciiTheme="minorHAnsi" w:hAnsiTheme="minorHAnsi" w:cstheme="minorHAnsi"/>
          <w:iCs/>
          <w:sz w:val="21"/>
          <w:szCs w:val="21"/>
          <w:lang w:val="de-DE" w:eastAsia="de-DE"/>
        </w:rPr>
        <w:t xml:space="preserve">Digital </w:t>
      </w:r>
      <w:proofErr w:type="spellStart"/>
      <w:r w:rsidR="002A7B60" w:rsidRPr="003565F7">
        <w:rPr>
          <w:rFonts w:asciiTheme="minorHAnsi" w:hAnsiTheme="minorHAnsi" w:cstheme="minorHAnsi"/>
          <w:iCs/>
          <w:sz w:val="21"/>
          <w:szCs w:val="21"/>
          <w:lang w:val="de-DE" w:eastAsia="de-DE"/>
        </w:rPr>
        <w:t>Clinician</w:t>
      </w:r>
      <w:proofErr w:type="spellEnd"/>
      <w:r w:rsidR="002A7B60" w:rsidRPr="003565F7">
        <w:rPr>
          <w:rFonts w:asciiTheme="minorHAnsi" w:hAnsiTheme="minorHAnsi" w:cstheme="minorHAnsi"/>
          <w:iCs/>
          <w:sz w:val="21"/>
          <w:szCs w:val="21"/>
          <w:lang w:val="de-DE" w:eastAsia="de-DE"/>
        </w:rPr>
        <w:t xml:space="preserve"> Scientist Projektes notwendig ist. </w:t>
      </w:r>
      <w:r w:rsidRPr="003565F7">
        <w:rPr>
          <w:rFonts w:asciiTheme="minorHAnsi" w:hAnsiTheme="minorHAnsi" w:cstheme="minorHAnsi"/>
          <w:iCs/>
          <w:sz w:val="21"/>
          <w:szCs w:val="21"/>
          <w:lang w:val="de-DE" w:eastAsia="de-DE"/>
        </w:rPr>
        <w:t xml:space="preserve">Die Klinik wird während der Ausbildung von </w:t>
      </w:r>
      <w:r w:rsidR="00840AE7" w:rsidRPr="003565F7">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3" w:name="Text50"/>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3"/>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4" w:name="Text45"/>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4"/>
      <w:r w:rsidRPr="003565F7">
        <w:rPr>
          <w:rFonts w:asciiTheme="minorHAnsi" w:hAnsiTheme="minorHAnsi" w:cstheme="minorHAnsi"/>
          <w:iCs/>
          <w:sz w:val="21"/>
          <w:szCs w:val="21"/>
          <w:lang w:val="de-DE" w:eastAsia="de-DE"/>
        </w:rPr>
        <w:t xml:space="preserve"> zum </w:t>
      </w:r>
      <w:r w:rsidR="00D525EB">
        <w:rPr>
          <w:rFonts w:asciiTheme="minorHAnsi" w:hAnsiTheme="minorHAnsi" w:cstheme="minorHAnsi"/>
          <w:iCs/>
          <w:sz w:val="21"/>
          <w:szCs w:val="21"/>
          <w:lang w:val="de-DE" w:eastAsia="de-DE"/>
        </w:rPr>
        <w:t xml:space="preserve">Digital </w:t>
      </w:r>
      <w:proofErr w:type="spellStart"/>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proofErr w:type="spellEnd"/>
      <w:r w:rsidR="001B5A90"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 50</w:t>
      </w:r>
      <w:r w:rsidR="00005ADD" w:rsidRPr="003565F7">
        <w:rPr>
          <w:rFonts w:asciiTheme="minorHAnsi" w:hAnsiTheme="minorHAnsi" w:cstheme="minorHAnsi"/>
          <w:iCs/>
          <w:sz w:val="21"/>
          <w:szCs w:val="21"/>
          <w:lang w:val="de-DE" w:eastAsia="de-DE"/>
        </w:rPr>
        <w:t xml:space="preserve"> Prozent </w:t>
      </w:r>
      <w:r w:rsidR="0035447C" w:rsidRPr="003565F7">
        <w:rPr>
          <w:rFonts w:asciiTheme="minorHAnsi" w:hAnsiTheme="minorHAnsi" w:cstheme="minorHAnsi"/>
          <w:iCs/>
          <w:sz w:val="21"/>
          <w:szCs w:val="21"/>
          <w:lang w:val="de-DE" w:eastAsia="de-DE"/>
        </w:rPr>
        <w:t xml:space="preserve">einer </w:t>
      </w:r>
      <w:r w:rsidR="00E431EB" w:rsidRPr="00CE6AC4">
        <w:rPr>
          <w:rFonts w:asciiTheme="minorHAnsi" w:hAnsiTheme="minorHAnsi" w:cstheme="minorHAnsi"/>
          <w:iCs/>
          <w:sz w:val="21"/>
          <w:szCs w:val="21"/>
          <w:u w:val="single"/>
          <w:lang w:val="de-DE" w:eastAsia="de-DE"/>
        </w:rPr>
        <w:t>vollen Hauss</w:t>
      </w:r>
      <w:r w:rsidRPr="00CE6AC4">
        <w:rPr>
          <w:rFonts w:asciiTheme="minorHAnsi" w:hAnsiTheme="minorHAnsi" w:cstheme="minorHAnsi"/>
          <w:iCs/>
          <w:sz w:val="21"/>
          <w:szCs w:val="21"/>
          <w:u w:val="single"/>
          <w:lang w:val="de-DE" w:eastAsia="de-DE"/>
        </w:rPr>
        <w:t>telle</w:t>
      </w:r>
      <w:r w:rsidRPr="003565F7">
        <w:rPr>
          <w:rFonts w:asciiTheme="minorHAnsi" w:hAnsiTheme="minorHAnsi" w:cstheme="minorHAnsi"/>
          <w:iCs/>
          <w:sz w:val="21"/>
          <w:szCs w:val="21"/>
          <w:lang w:val="de-DE" w:eastAsia="de-DE"/>
        </w:rPr>
        <w:t xml:space="preserve"> finanzieren und garantiert </w:t>
      </w:r>
      <w:r w:rsidR="002F5553" w:rsidRPr="003565F7">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002F5553" w:rsidRPr="003565F7">
        <w:rPr>
          <w:rFonts w:asciiTheme="minorHAnsi" w:hAnsiTheme="minorHAnsi" w:cstheme="minorHAnsi"/>
          <w:iCs/>
          <w:sz w:val="21"/>
          <w:szCs w:val="21"/>
          <w:lang w:val="de-DE" w:eastAsia="de-DE"/>
        </w:rPr>
        <w:instrText xml:space="preserve"> </w:instrText>
      </w:r>
      <w:bookmarkStart w:id="5" w:name="Text51"/>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5"/>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6" w:name="Text46"/>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6"/>
      <w:r w:rsidRPr="003565F7">
        <w:rPr>
          <w:rFonts w:asciiTheme="minorHAnsi" w:hAnsiTheme="minorHAnsi" w:cstheme="minorHAnsi"/>
          <w:iCs/>
          <w:sz w:val="21"/>
          <w:szCs w:val="21"/>
          <w:lang w:val="de-DE" w:eastAsia="de-DE"/>
        </w:rPr>
        <w:t xml:space="preserve"> soweit arbeitsrechtlich möglich </w:t>
      </w:r>
      <w:r w:rsidR="002F5553" w:rsidRPr="003565F7">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002F5553" w:rsidRPr="003565F7">
        <w:rPr>
          <w:rFonts w:asciiTheme="minorHAnsi" w:hAnsiTheme="minorHAnsi" w:cstheme="minorHAnsi"/>
          <w:iCs/>
          <w:sz w:val="21"/>
          <w:szCs w:val="21"/>
          <w:lang w:val="de-DE" w:eastAsia="de-DE"/>
        </w:rPr>
        <w:instrText xml:space="preserve"> </w:instrText>
      </w:r>
      <w:bookmarkStart w:id="7" w:name="Text52"/>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ihre/seine</w:t>
      </w:r>
      <w:r w:rsidR="002F5553" w:rsidRPr="003565F7">
        <w:rPr>
          <w:rFonts w:asciiTheme="minorHAnsi" w:hAnsiTheme="minorHAnsi" w:cstheme="minorHAnsi"/>
          <w:iCs/>
          <w:sz w:val="21"/>
          <w:szCs w:val="21"/>
          <w:lang w:val="de-DE" w:eastAsia="de-DE"/>
        </w:rPr>
        <w:fldChar w:fldCharType="end"/>
      </w:r>
      <w:bookmarkEnd w:id="7"/>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ärztliche Weiterbildung bis zum Abschluss </w:t>
      </w:r>
      <w:r w:rsidR="00886B92" w:rsidRPr="003565F7">
        <w:rPr>
          <w:rFonts w:asciiTheme="minorHAnsi" w:hAnsiTheme="minorHAnsi" w:cstheme="minorHAnsi"/>
          <w:iCs/>
          <w:sz w:val="21"/>
          <w:szCs w:val="21"/>
          <w:lang w:val="de-DE" w:eastAsia="de-DE"/>
        </w:rPr>
        <w:t>der S</w:t>
      </w:r>
      <w:r w:rsidR="00EF3C41" w:rsidRPr="003565F7">
        <w:rPr>
          <w:rFonts w:asciiTheme="minorHAnsi" w:hAnsiTheme="minorHAnsi" w:cstheme="minorHAnsi"/>
          <w:iCs/>
          <w:sz w:val="21"/>
          <w:szCs w:val="21"/>
          <w:lang w:val="de-DE" w:eastAsia="de-DE"/>
        </w:rPr>
        <w:t>ubspezialisierung</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Dies betrifft ggf. auch die Laufzeitverlängerung des Programms im Rahmen einer Elternzeit. </w:t>
      </w:r>
      <w:r w:rsidRPr="003565F7">
        <w:rPr>
          <w:rFonts w:asciiTheme="minorHAnsi" w:hAnsiTheme="minorHAnsi" w:cstheme="minorHAnsi"/>
          <w:iCs/>
          <w:sz w:val="21"/>
          <w:szCs w:val="21"/>
          <w:lang w:val="de-DE" w:eastAsia="de-DE"/>
        </w:rPr>
        <w:t xml:space="preserve">Von Seiten der Klinik wird diese Zusage in den Jahresplanungen berücksichtigt. Außerdem gewährleisten wir für </w:t>
      </w:r>
      <w:r w:rsidR="00840AE7" w:rsidRPr="003565F7">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bookmarkStart w:id="8" w:name="Text53"/>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8"/>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9" w:name="Text47"/>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9"/>
      <w:r w:rsidRPr="003565F7">
        <w:rPr>
          <w:rFonts w:asciiTheme="minorHAnsi" w:hAnsiTheme="minorHAnsi" w:cstheme="minorHAnsi"/>
          <w:iCs/>
          <w:sz w:val="21"/>
          <w:szCs w:val="21"/>
          <w:lang w:val="de-DE" w:eastAsia="de-DE"/>
        </w:rPr>
        <w:t xml:space="preserve"> eine 50</w:t>
      </w:r>
      <w:r w:rsidR="003565F7">
        <w:rPr>
          <w:rFonts w:asciiTheme="minorHAnsi" w:hAnsiTheme="minorHAnsi" w:cstheme="minorHAnsi"/>
          <w:iCs/>
          <w:sz w:val="21"/>
          <w:szCs w:val="21"/>
          <w:lang w:val="de-DE" w:eastAsia="de-DE"/>
        </w:rPr>
        <w:t xml:space="preserve">-prozentige </w:t>
      </w:r>
      <w:r w:rsidRPr="003565F7">
        <w:rPr>
          <w:rFonts w:asciiTheme="minorHAnsi" w:hAnsiTheme="minorHAnsi" w:cstheme="minorHAnsi"/>
          <w:iCs/>
          <w:sz w:val="21"/>
          <w:szCs w:val="21"/>
          <w:lang w:val="de-DE" w:eastAsia="de-DE"/>
        </w:rPr>
        <w:t>Freis</w:t>
      </w:r>
      <w:r w:rsidR="003565F7">
        <w:rPr>
          <w:rFonts w:asciiTheme="minorHAnsi" w:hAnsiTheme="minorHAnsi" w:cstheme="minorHAnsi"/>
          <w:iCs/>
          <w:sz w:val="21"/>
          <w:szCs w:val="21"/>
          <w:lang w:val="de-DE" w:eastAsia="de-DE"/>
        </w:rPr>
        <w:t xml:space="preserve">tellung von klinischen Aufgaben </w:t>
      </w:r>
      <w:r w:rsidRPr="003565F7">
        <w:rPr>
          <w:rFonts w:asciiTheme="minorHAnsi" w:hAnsiTheme="minorHAnsi" w:cstheme="minorHAnsi"/>
          <w:iCs/>
          <w:sz w:val="21"/>
          <w:szCs w:val="21"/>
          <w:lang w:val="de-DE" w:eastAsia="de-DE"/>
        </w:rPr>
        <w:t>für</w:t>
      </w:r>
      <w:r w:rsidR="00011717" w:rsidRPr="003565F7">
        <w:rPr>
          <w:rFonts w:asciiTheme="minorHAnsi" w:hAnsiTheme="minorHAnsi" w:cstheme="minorHAnsi"/>
          <w:iCs/>
          <w:sz w:val="21"/>
          <w:szCs w:val="21"/>
          <w:lang w:val="de-DE" w:eastAsia="de-DE"/>
        </w:rPr>
        <w:t xml:space="preserve"> </w:t>
      </w:r>
      <w:r w:rsidR="00011717" w:rsidRPr="003565F7">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0" w:name="Text5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ihre/seine</w:t>
      </w:r>
      <w:r w:rsidR="00011717" w:rsidRPr="003565F7">
        <w:rPr>
          <w:rFonts w:asciiTheme="minorHAnsi" w:hAnsiTheme="minorHAnsi" w:cstheme="minorHAnsi"/>
          <w:iCs/>
          <w:sz w:val="21"/>
          <w:szCs w:val="21"/>
          <w:lang w:val="de-DE" w:eastAsia="de-DE"/>
        </w:rPr>
        <w:fldChar w:fldCharType="end"/>
      </w:r>
      <w:bookmarkEnd w:id="10"/>
      <w:r w:rsidRPr="003565F7">
        <w:rPr>
          <w:rFonts w:asciiTheme="minorHAnsi" w:hAnsiTheme="minorHAnsi" w:cstheme="minorHAnsi"/>
          <w:iCs/>
          <w:sz w:val="21"/>
          <w:szCs w:val="21"/>
          <w:lang w:val="de-DE" w:eastAsia="de-DE"/>
        </w:rPr>
        <w:t xml:space="preserve"> </w:t>
      </w:r>
      <w:proofErr w:type="spellStart"/>
      <w:r w:rsidRPr="003565F7">
        <w:rPr>
          <w:rFonts w:asciiTheme="minorHAnsi" w:hAnsiTheme="minorHAnsi" w:cstheme="minorHAnsi"/>
          <w:iCs/>
          <w:sz w:val="21"/>
          <w:szCs w:val="21"/>
          <w:lang w:val="de-DE" w:eastAsia="de-DE"/>
        </w:rPr>
        <w:t>Forschungs</w:t>
      </w:r>
      <w:proofErr w:type="spellEnd"/>
      <w:r w:rsidRPr="003565F7">
        <w:rPr>
          <w:rFonts w:asciiTheme="minorHAnsi" w:hAnsiTheme="minorHAnsi" w:cstheme="minorHAnsi"/>
          <w:iCs/>
          <w:sz w:val="21"/>
          <w:szCs w:val="21"/>
          <w:lang w:val="de-DE" w:eastAsia="de-DE"/>
        </w:rPr>
        <w:t xml:space="preserve">‐ und Ausbildungstätigkeiten im Rahmen des </w:t>
      </w:r>
      <w:r w:rsidR="009A6ADD" w:rsidRPr="003565F7">
        <w:rPr>
          <w:rFonts w:asciiTheme="minorHAnsi" w:hAnsiTheme="minorHAnsi" w:cstheme="minorHAnsi"/>
          <w:iCs/>
          <w:sz w:val="21"/>
          <w:szCs w:val="21"/>
          <w:lang w:val="de-DE" w:eastAsia="de-DE"/>
        </w:rPr>
        <w:t xml:space="preserve">Charité </w:t>
      </w:r>
      <w:r w:rsidR="00D525EB">
        <w:rPr>
          <w:rFonts w:asciiTheme="minorHAnsi" w:hAnsiTheme="minorHAnsi" w:cstheme="minorHAnsi"/>
          <w:iCs/>
          <w:sz w:val="21"/>
          <w:szCs w:val="21"/>
          <w:lang w:val="de-DE" w:eastAsia="de-DE"/>
        </w:rPr>
        <w:t xml:space="preserve">Digital </w:t>
      </w:r>
      <w:proofErr w:type="spellStart"/>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proofErr w:type="spellEnd"/>
      <w:r w:rsidRPr="003565F7">
        <w:rPr>
          <w:rFonts w:asciiTheme="minorHAnsi" w:hAnsiTheme="minorHAnsi" w:cstheme="minorHAnsi"/>
          <w:iCs/>
          <w:sz w:val="21"/>
          <w:szCs w:val="21"/>
          <w:lang w:val="de-DE" w:eastAsia="de-DE"/>
        </w:rPr>
        <w:t xml:space="preserve"> Scientist Programms. Ich bin mir darüber bewusst, dass die Ausbildung von </w:t>
      </w:r>
      <w:r w:rsidR="002F5553" w:rsidRPr="003565F7">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bookmarkStart w:id="11" w:name="Text55"/>
      <w:r w:rsidR="002F5553" w:rsidRPr="003565F7">
        <w:rPr>
          <w:rFonts w:asciiTheme="minorHAnsi" w:hAnsiTheme="minorHAnsi" w:cstheme="minorHAnsi"/>
          <w:iCs/>
          <w:sz w:val="21"/>
          <w:szCs w:val="21"/>
          <w:lang w:val="de-DE" w:eastAsia="de-DE"/>
        </w:rPr>
        <w:instrText xml:space="preserve"> 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11"/>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2" w:name="Text48"/>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2"/>
      <w:r w:rsidRPr="003565F7">
        <w:rPr>
          <w:rFonts w:asciiTheme="minorHAnsi" w:hAnsiTheme="minorHAnsi" w:cstheme="minorHAnsi"/>
          <w:iCs/>
          <w:sz w:val="21"/>
          <w:szCs w:val="21"/>
          <w:lang w:val="de-DE" w:eastAsia="de-DE"/>
        </w:rPr>
        <w:t xml:space="preserve"> zum </w:t>
      </w:r>
      <w:r w:rsidR="00D525EB">
        <w:rPr>
          <w:rFonts w:asciiTheme="minorHAnsi" w:hAnsiTheme="minorHAnsi" w:cstheme="minorHAnsi"/>
          <w:iCs/>
          <w:sz w:val="21"/>
          <w:szCs w:val="21"/>
          <w:lang w:val="de-DE" w:eastAsia="de-DE"/>
        </w:rPr>
        <w:t xml:space="preserve">Digital </w:t>
      </w:r>
      <w:proofErr w:type="spellStart"/>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proofErr w:type="spellEnd"/>
      <w:r w:rsidR="002F5553"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 im Rahmen des</w:t>
      </w:r>
      <w:r w:rsidR="00A45BB3" w:rsidRPr="003565F7">
        <w:rPr>
          <w:rFonts w:asciiTheme="minorHAnsi" w:hAnsiTheme="minorHAnsi" w:cstheme="minorHAnsi"/>
          <w:iCs/>
          <w:sz w:val="21"/>
          <w:szCs w:val="21"/>
          <w:lang w:val="de-DE" w:eastAsia="de-DE"/>
        </w:rPr>
        <w:t xml:space="preserve"> Charité</w:t>
      </w:r>
      <w:r w:rsidRPr="003565F7">
        <w:rPr>
          <w:rFonts w:asciiTheme="minorHAnsi" w:hAnsiTheme="minorHAnsi" w:cstheme="minorHAnsi"/>
          <w:iCs/>
          <w:sz w:val="21"/>
          <w:szCs w:val="21"/>
          <w:lang w:val="de-DE" w:eastAsia="de-DE"/>
        </w:rPr>
        <w:t xml:space="preserve"> </w:t>
      </w:r>
      <w:r w:rsidR="00D525EB">
        <w:rPr>
          <w:rFonts w:asciiTheme="minorHAnsi" w:hAnsiTheme="minorHAnsi" w:cstheme="minorHAnsi"/>
          <w:iCs/>
          <w:sz w:val="21"/>
          <w:szCs w:val="21"/>
          <w:lang w:val="de-DE" w:eastAsia="de-DE"/>
        </w:rPr>
        <w:t xml:space="preserve">Digital </w:t>
      </w:r>
      <w:bookmarkStart w:id="13" w:name="_GoBack"/>
      <w:bookmarkEnd w:id="13"/>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r w:rsidRPr="003565F7">
        <w:rPr>
          <w:rFonts w:asciiTheme="minorHAnsi" w:hAnsiTheme="minorHAnsi" w:cstheme="minorHAnsi"/>
          <w:iCs/>
          <w:sz w:val="21"/>
          <w:szCs w:val="21"/>
          <w:lang w:val="de-DE" w:eastAsia="de-DE"/>
        </w:rPr>
        <w:t xml:space="preserve"> Scientist Programms nicht fortgesetzt werden kann, sollten diese Vereinbarungen nicht sichergestellt werden.</w:t>
      </w:r>
    </w:p>
    <w:tbl>
      <w:tblPr>
        <w:tblW w:w="0" w:type="auto"/>
        <w:jc w:val="right"/>
        <w:tblLook w:val="04A0" w:firstRow="1" w:lastRow="0" w:firstColumn="1" w:lastColumn="0" w:noHBand="0" w:noVBand="1"/>
      </w:tblPr>
      <w:tblGrid>
        <w:gridCol w:w="4019"/>
        <w:gridCol w:w="2234"/>
        <w:gridCol w:w="3385"/>
      </w:tblGrid>
      <w:tr w:rsidR="00C267CE" w:rsidRPr="00D525EB"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jc w:val="left"/>
              <w:outlineLvl w:val="0"/>
              <w:rPr>
                <w:rFonts w:ascii="Calibri" w:hAnsi="Calibri" w:cs="Calibri"/>
                <w:sz w:val="18"/>
                <w:szCs w:val="18"/>
                <w:lang w:val="de-DE"/>
              </w:rPr>
            </w:pPr>
            <w:r w:rsidRPr="00C4744A">
              <w:rPr>
                <w:rFonts w:ascii="Calibri" w:hAnsi="Calibri" w:cs="Calibri"/>
                <w:sz w:val="18"/>
                <w:szCs w:val="18"/>
                <w:lang w:val="de-DE"/>
              </w:rPr>
              <w:t>Name Klinikleit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821279" w:rsidRDefault="00C267CE" w:rsidP="00612DFF">
            <w:pPr>
              <w:spacing w:before="0"/>
              <w:outlineLvl w:val="0"/>
              <w:rPr>
                <w:rFonts w:ascii="Calibri" w:hAnsi="Calibri" w:cs="Calibri"/>
                <w:sz w:val="16"/>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Name Kfm. Centrumsleit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27"/>
          <w:jc w:val="right"/>
        </w:trPr>
        <w:tc>
          <w:tcPr>
            <w:tcW w:w="4048"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821279" w:rsidRDefault="00C267CE" w:rsidP="00612DFF">
            <w:pPr>
              <w:spacing w:before="0"/>
              <w:jc w:val="left"/>
              <w:outlineLvl w:val="0"/>
              <w:rPr>
                <w:rFonts w:ascii="Calibri" w:hAnsi="Calibri" w:cs="Calibri"/>
                <w:sz w:val="16"/>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tc>
        <w:tc>
          <w:tcPr>
            <w:tcW w:w="2251"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c>
          <w:tcPr>
            <w:tcW w:w="3410"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r>
      <w:tr w:rsidR="00C267CE" w:rsidRPr="00612DFF" w:rsidTr="003565F7">
        <w:trPr>
          <w:trHeight w:val="437"/>
          <w:jc w:val="right"/>
        </w:trPr>
        <w:tc>
          <w:tcPr>
            <w:tcW w:w="4048" w:type="dxa"/>
            <w:tcBorders>
              <w:top w:val="dashed" w:sz="4" w:space="0" w:color="auto"/>
            </w:tcBorders>
            <w:shd w:val="clear" w:color="auto" w:fill="auto"/>
            <w:vAlign w:val="bottom"/>
          </w:tcPr>
          <w:p w:rsidR="00C267CE" w:rsidRPr="00C4744A" w:rsidRDefault="00540799" w:rsidP="00612DFF">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w:t>
            </w:r>
            <w:r w:rsidR="00C267CE" w:rsidRPr="00C4744A">
              <w:rPr>
                <w:rFonts w:ascii="Calibri" w:hAnsi="Calibri" w:cs="Calibri"/>
                <w:sz w:val="18"/>
                <w:szCs w:val="18"/>
                <w:lang w:val="de-DE"/>
              </w:rPr>
              <w:t xml:space="preserve">Kaufm. </w:t>
            </w:r>
            <w:r w:rsidR="002F5553" w:rsidRPr="00C4744A">
              <w:rPr>
                <w:rFonts w:ascii="Calibri" w:hAnsi="Calibri" w:cs="Calibri"/>
                <w:sz w:val="18"/>
                <w:szCs w:val="18"/>
                <w:lang w:val="de-DE"/>
              </w:rPr>
              <w:t xml:space="preserve">Leitung </w:t>
            </w:r>
            <w:r w:rsidR="00C267CE" w:rsidRPr="00C4744A">
              <w:rPr>
                <w:rFonts w:ascii="Calibri" w:hAnsi="Calibri" w:cs="Calibri"/>
                <w:sz w:val="18"/>
                <w:szCs w:val="18"/>
                <w:lang w:val="de-DE"/>
              </w:rPr>
              <w:t>Klinikum bzw.</w:t>
            </w:r>
          </w:p>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Kaufm. </w:t>
            </w:r>
            <w:r w:rsidR="002F5553" w:rsidRPr="00C4744A">
              <w:rPr>
                <w:rFonts w:ascii="Calibri" w:hAnsi="Calibri" w:cs="Calibri"/>
                <w:sz w:val="18"/>
                <w:szCs w:val="18"/>
                <w:lang w:val="de-DE"/>
              </w:rPr>
              <w:t xml:space="preserve">Leitung </w:t>
            </w:r>
            <w:r w:rsidRPr="00C4744A">
              <w:rPr>
                <w:rFonts w:ascii="Calibri" w:hAnsi="Calibri" w:cs="Calibri"/>
                <w:sz w:val="18"/>
                <w:szCs w:val="18"/>
                <w:lang w:val="de-DE"/>
              </w:rPr>
              <w:t>Fakultät</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bl>
    <w:p w:rsidR="007F34A3" w:rsidRPr="00C4744A" w:rsidRDefault="007F34A3" w:rsidP="00C4744A">
      <w:pPr>
        <w:rPr>
          <w:rFonts w:ascii="Calibri" w:hAnsi="Calibri" w:cs="Calibri"/>
          <w:szCs w:val="22"/>
          <w:lang w:val="de-DE"/>
        </w:rPr>
      </w:pPr>
    </w:p>
    <w:sectPr w:rsidR="007F34A3" w:rsidRPr="00C4744A"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uzeile"/>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F57226" w:rsidRPr="00221418" w:rsidTr="00155A6B">
      <w:trPr>
        <w:trHeight w:val="1261"/>
      </w:trPr>
      <w:tc>
        <w:tcPr>
          <w:tcW w:w="9632" w:type="dxa"/>
        </w:tcPr>
        <w:tbl>
          <w:tblPr>
            <w:tblW w:w="7385" w:type="dxa"/>
            <w:tblCellMar>
              <w:left w:w="0" w:type="dxa"/>
              <w:right w:w="0" w:type="dxa"/>
            </w:tblCellMar>
            <w:tblLook w:val="01E0" w:firstRow="1" w:lastRow="1" w:firstColumn="1" w:lastColumn="1" w:noHBand="0" w:noVBand="0"/>
          </w:tblPr>
          <w:tblGrid>
            <w:gridCol w:w="9072"/>
          </w:tblGrid>
          <w:tr w:rsidR="00710373" w:rsidRPr="002C5883" w:rsidTr="00710373">
            <w:trPr>
              <w:trHeight w:val="1276"/>
            </w:trPr>
            <w:tc>
              <w:tcPr>
                <w:tcW w:w="7385" w:type="dxa"/>
              </w:tcPr>
              <w:p w:rsidR="00710373" w:rsidRPr="00221418" w:rsidRDefault="00710373" w:rsidP="00CD1884">
                <w:pPr>
                  <w:pStyle w:val="Kopfzeile"/>
                  <w:spacing w:before="0"/>
                  <w:jc w:val="left"/>
                  <w:rPr>
                    <w:rFonts w:cs="Arial"/>
                    <w:b/>
                    <w:color w:val="5F5F5F"/>
                    <w:sz w:val="26"/>
                    <w:szCs w:val="26"/>
                  </w:rPr>
                </w:pPr>
                <w:r>
                  <w:rPr>
                    <w:noProof/>
                    <w:lang w:val="de-DE" w:eastAsia="de-DE"/>
                  </w:rPr>
                  <w:drawing>
                    <wp:anchor distT="0" distB="0" distL="114300" distR="114300" simplePos="0" relativeHeight="251658240" behindDoc="0" locked="0" layoutInCell="1" allowOverlap="1">
                      <wp:simplePos x="0" y="0"/>
                      <wp:positionH relativeFrom="margin">
                        <wp:posOffset>387</wp:posOffset>
                      </wp:positionH>
                      <wp:positionV relativeFrom="margin">
                        <wp:posOffset>71561</wp:posOffset>
                      </wp:positionV>
                      <wp:extent cx="5760720" cy="857885"/>
                      <wp:effectExtent l="0" t="0" r="0" b="0"/>
                      <wp:wrapSquare wrapText="bothSides"/>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7885"/>
                              </a:xfrm>
                              <a:prstGeom prst="rect">
                                <a:avLst/>
                              </a:prstGeom>
                              <a:noFill/>
                            </pic:spPr>
                          </pic:pic>
                        </a:graphicData>
                      </a:graphic>
                    </wp:anchor>
                  </w:drawing>
                </w:r>
              </w:p>
            </w:tc>
          </w:tr>
        </w:tbl>
        <w:p w:rsidR="00F57226" w:rsidRPr="00221418" w:rsidRDefault="00F57226" w:rsidP="00E82FBE">
          <w:pPr>
            <w:jc w:val="left"/>
            <w:rPr>
              <w:rFonts w:cs="Arial"/>
              <w:b/>
              <w:color w:val="5F5F5F"/>
              <w:sz w:val="26"/>
              <w:szCs w:val="26"/>
            </w:rPr>
          </w:pPr>
        </w:p>
      </w:tc>
      <w:tc>
        <w:tcPr>
          <w:tcW w:w="149" w:type="dxa"/>
          <w:vAlign w:val="bottom"/>
        </w:tcPr>
        <w:p w:rsidR="00F57226" w:rsidRPr="0048239F" w:rsidRDefault="00F57226" w:rsidP="00E82FBE">
          <w:pPr>
            <w:pStyle w:val="Small"/>
            <w:jc w:val="right"/>
            <w:rPr>
              <w:b/>
              <w:lang w:val="en-GB"/>
            </w:rPr>
          </w:pPr>
        </w:p>
      </w:tc>
    </w:tr>
  </w:tbl>
  <w:p w:rsidR="00F57226" w:rsidRPr="00710373" w:rsidRDefault="00F57226" w:rsidP="00710373">
    <w:pPr>
      <w:pStyle w:val="Kopfzeile"/>
      <w:jc w:val="right"/>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25EB"/>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5B33AD1"/>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2972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3349</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Meij, Iwan</cp:lastModifiedBy>
  <cp:revision>40</cp:revision>
  <cp:lastPrinted>2016-08-11T11:24:00Z</cp:lastPrinted>
  <dcterms:created xsi:type="dcterms:W3CDTF">2015-07-14T14:50:00Z</dcterms:created>
  <dcterms:modified xsi:type="dcterms:W3CDTF">2019-02-21T14:58:00Z</dcterms:modified>
</cp:coreProperties>
</file>